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83" w:rsidRDefault="00A11083" w:rsidP="00B76862">
      <w:pPr>
        <w:spacing w:after="0"/>
        <w:jc w:val="center"/>
        <w:rPr>
          <w:rFonts w:ascii="Courier New" w:hAnsi="Courier New" w:cs="Courier New"/>
          <w:b/>
          <w:i/>
          <w:sz w:val="44"/>
          <w:szCs w:val="44"/>
        </w:rPr>
      </w:pPr>
    </w:p>
    <w:p w:rsidR="00A11083" w:rsidRDefault="00A11083" w:rsidP="00B76862">
      <w:pPr>
        <w:spacing w:after="0"/>
        <w:jc w:val="center"/>
        <w:rPr>
          <w:rFonts w:ascii="Courier New" w:hAnsi="Courier New" w:cs="Courier New"/>
          <w:b/>
          <w:i/>
          <w:sz w:val="44"/>
          <w:szCs w:val="44"/>
        </w:rPr>
      </w:pPr>
    </w:p>
    <w:p w:rsidR="00A11083" w:rsidRDefault="00A11083" w:rsidP="00B76862">
      <w:pPr>
        <w:spacing w:after="0"/>
        <w:jc w:val="center"/>
        <w:rPr>
          <w:rFonts w:ascii="Courier New" w:hAnsi="Courier New" w:cs="Courier New"/>
          <w:b/>
          <w:i/>
          <w:sz w:val="44"/>
          <w:szCs w:val="44"/>
        </w:rPr>
      </w:pPr>
    </w:p>
    <w:p w:rsidR="00A11083" w:rsidRDefault="00A11083" w:rsidP="00B76862">
      <w:pPr>
        <w:spacing w:after="0"/>
        <w:jc w:val="center"/>
        <w:rPr>
          <w:rFonts w:ascii="Courier New" w:hAnsi="Courier New" w:cs="Courier New"/>
          <w:b/>
          <w:i/>
          <w:sz w:val="44"/>
          <w:szCs w:val="44"/>
        </w:rPr>
      </w:pPr>
    </w:p>
    <w:p w:rsidR="00B76862" w:rsidRPr="00B96799" w:rsidRDefault="00B76862" w:rsidP="00B76862">
      <w:pPr>
        <w:spacing w:after="0"/>
        <w:jc w:val="center"/>
        <w:rPr>
          <w:rFonts w:ascii="Courier New" w:hAnsi="Courier New" w:cs="Courier New"/>
          <w:b/>
          <w:i/>
          <w:sz w:val="48"/>
          <w:szCs w:val="48"/>
        </w:rPr>
      </w:pPr>
      <w:r w:rsidRPr="00B96799">
        <w:rPr>
          <w:rFonts w:ascii="Courier New" w:hAnsi="Courier New" w:cs="Courier New"/>
          <w:b/>
          <w:i/>
          <w:sz w:val="48"/>
          <w:szCs w:val="48"/>
        </w:rPr>
        <w:t>ПОЛОЖЕНИЕ</w:t>
      </w:r>
    </w:p>
    <w:p w:rsidR="00B76862" w:rsidRPr="00B96799" w:rsidRDefault="00B76862" w:rsidP="00B76862">
      <w:pPr>
        <w:spacing w:after="0" w:line="240" w:lineRule="auto"/>
        <w:jc w:val="center"/>
        <w:rPr>
          <w:rFonts w:ascii="Courier New" w:hAnsi="Courier New" w:cs="Courier New"/>
          <w:i/>
          <w:sz w:val="44"/>
          <w:szCs w:val="44"/>
        </w:rPr>
      </w:pPr>
      <w:r w:rsidRPr="00B96799">
        <w:rPr>
          <w:rFonts w:ascii="Courier New" w:hAnsi="Courier New" w:cs="Courier New"/>
          <w:i/>
          <w:sz w:val="44"/>
          <w:szCs w:val="44"/>
        </w:rPr>
        <w:t xml:space="preserve">о городском литературном фестивале </w:t>
      </w:r>
    </w:p>
    <w:p w:rsidR="00B76862" w:rsidRPr="00B96799" w:rsidRDefault="00B76862" w:rsidP="00B76862">
      <w:pPr>
        <w:spacing w:after="0" w:line="240" w:lineRule="auto"/>
        <w:jc w:val="center"/>
        <w:rPr>
          <w:rFonts w:ascii="Courier New" w:hAnsi="Courier New" w:cs="Courier New"/>
          <w:i/>
          <w:sz w:val="44"/>
          <w:szCs w:val="44"/>
        </w:rPr>
      </w:pPr>
      <w:r w:rsidRPr="00B96799">
        <w:rPr>
          <w:rFonts w:ascii="Courier New" w:hAnsi="Courier New" w:cs="Courier New"/>
          <w:i/>
          <w:sz w:val="44"/>
          <w:szCs w:val="44"/>
        </w:rPr>
        <w:t xml:space="preserve">для дошкольников </w:t>
      </w:r>
    </w:p>
    <w:p w:rsidR="00B76862" w:rsidRPr="00B96799" w:rsidRDefault="00B76862" w:rsidP="00B76862">
      <w:pPr>
        <w:spacing w:after="0" w:line="240" w:lineRule="auto"/>
        <w:jc w:val="center"/>
        <w:rPr>
          <w:rFonts w:ascii="Courier New" w:hAnsi="Courier New" w:cs="Courier New"/>
          <w:i/>
          <w:sz w:val="72"/>
          <w:szCs w:val="72"/>
        </w:rPr>
      </w:pPr>
      <w:r w:rsidRPr="00B96799">
        <w:rPr>
          <w:rFonts w:ascii="Courier New" w:hAnsi="Courier New" w:cs="Courier New"/>
          <w:b/>
          <w:i/>
          <w:sz w:val="72"/>
          <w:szCs w:val="72"/>
        </w:rPr>
        <w:t xml:space="preserve">«Страна </w:t>
      </w:r>
      <w:proofErr w:type="spellStart"/>
      <w:r w:rsidRPr="00B96799">
        <w:rPr>
          <w:rFonts w:ascii="Courier New" w:hAnsi="Courier New" w:cs="Courier New"/>
          <w:b/>
          <w:i/>
          <w:sz w:val="72"/>
          <w:szCs w:val="72"/>
        </w:rPr>
        <w:t>Вообразилия</w:t>
      </w:r>
      <w:proofErr w:type="spellEnd"/>
      <w:r w:rsidRPr="00B96799">
        <w:rPr>
          <w:rFonts w:ascii="Courier New" w:hAnsi="Courier New" w:cs="Courier New"/>
          <w:b/>
          <w:i/>
          <w:sz w:val="72"/>
          <w:szCs w:val="72"/>
        </w:rPr>
        <w:t>»</w:t>
      </w:r>
      <w:r w:rsidRPr="00B96799">
        <w:rPr>
          <w:rFonts w:ascii="Courier New" w:hAnsi="Courier New" w:cs="Courier New"/>
          <w:i/>
          <w:sz w:val="72"/>
          <w:szCs w:val="72"/>
        </w:rPr>
        <w:t xml:space="preserve">, </w:t>
      </w:r>
    </w:p>
    <w:p w:rsidR="00B76862" w:rsidRPr="00B96799" w:rsidRDefault="00B76862" w:rsidP="00B76862">
      <w:pPr>
        <w:spacing w:after="0" w:line="240" w:lineRule="auto"/>
        <w:jc w:val="center"/>
        <w:rPr>
          <w:rFonts w:ascii="Courier New" w:hAnsi="Courier New" w:cs="Courier New"/>
          <w:i/>
          <w:sz w:val="44"/>
          <w:szCs w:val="44"/>
        </w:rPr>
      </w:pPr>
      <w:proofErr w:type="gramStart"/>
      <w:r w:rsidRPr="00B96799">
        <w:rPr>
          <w:rFonts w:ascii="Courier New" w:hAnsi="Courier New" w:cs="Courier New"/>
          <w:i/>
          <w:sz w:val="44"/>
          <w:szCs w:val="44"/>
        </w:rPr>
        <w:t>посвященном</w:t>
      </w:r>
      <w:proofErr w:type="gramEnd"/>
      <w:r w:rsidRPr="00B96799">
        <w:rPr>
          <w:rFonts w:ascii="Courier New" w:hAnsi="Courier New" w:cs="Courier New"/>
          <w:i/>
          <w:sz w:val="44"/>
          <w:szCs w:val="44"/>
        </w:rPr>
        <w:t xml:space="preserve"> 100-летию </w:t>
      </w:r>
      <w:r w:rsidR="00B96799">
        <w:rPr>
          <w:rFonts w:ascii="Courier New" w:hAnsi="Courier New" w:cs="Courier New"/>
          <w:i/>
          <w:sz w:val="44"/>
          <w:szCs w:val="44"/>
        </w:rPr>
        <w:br/>
      </w:r>
      <w:r w:rsidRPr="00B96799">
        <w:rPr>
          <w:rFonts w:ascii="Courier New" w:hAnsi="Courier New" w:cs="Courier New"/>
          <w:i/>
          <w:sz w:val="44"/>
          <w:szCs w:val="44"/>
        </w:rPr>
        <w:t xml:space="preserve">со дня рождения </w:t>
      </w:r>
      <w:r w:rsidR="00B96799">
        <w:rPr>
          <w:rFonts w:ascii="Courier New" w:hAnsi="Courier New" w:cs="Courier New"/>
          <w:i/>
          <w:sz w:val="44"/>
          <w:szCs w:val="44"/>
        </w:rPr>
        <w:br/>
      </w:r>
      <w:r w:rsidRPr="00B96799">
        <w:rPr>
          <w:rFonts w:ascii="Courier New" w:hAnsi="Courier New" w:cs="Courier New"/>
          <w:i/>
          <w:sz w:val="44"/>
          <w:szCs w:val="44"/>
        </w:rPr>
        <w:t xml:space="preserve">детского писателя и переводчика </w:t>
      </w:r>
    </w:p>
    <w:p w:rsidR="00B76862" w:rsidRPr="00B96799" w:rsidRDefault="00B76862" w:rsidP="00B76862">
      <w:pPr>
        <w:spacing w:after="0" w:line="240" w:lineRule="auto"/>
        <w:jc w:val="center"/>
        <w:rPr>
          <w:rFonts w:ascii="Courier New" w:hAnsi="Courier New" w:cs="Courier New"/>
          <w:i/>
          <w:sz w:val="44"/>
          <w:szCs w:val="44"/>
        </w:rPr>
      </w:pPr>
      <w:r w:rsidRPr="00B96799">
        <w:rPr>
          <w:rFonts w:ascii="Courier New" w:hAnsi="Courier New" w:cs="Courier New"/>
          <w:i/>
          <w:sz w:val="44"/>
          <w:szCs w:val="44"/>
        </w:rPr>
        <w:t xml:space="preserve">Бориса </w:t>
      </w:r>
      <w:proofErr w:type="spellStart"/>
      <w:r w:rsidRPr="00B96799">
        <w:rPr>
          <w:rFonts w:ascii="Courier New" w:hAnsi="Courier New" w:cs="Courier New"/>
          <w:i/>
          <w:sz w:val="44"/>
          <w:szCs w:val="44"/>
        </w:rPr>
        <w:t>Заходера</w:t>
      </w:r>
      <w:proofErr w:type="spellEnd"/>
    </w:p>
    <w:p w:rsidR="00B76862" w:rsidRPr="00ED730A" w:rsidRDefault="00B76862" w:rsidP="00B76862">
      <w:pPr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178F5" w:rsidRDefault="00A76E98" w:rsidP="001302C7">
      <w:pPr>
        <w:pStyle w:val="1"/>
        <w:rPr>
          <w:rFonts w:ascii="Courier New" w:hAnsi="Courier New" w:cs="Courier New"/>
          <w:i/>
          <w:shadow/>
          <w:sz w:val="44"/>
          <w:szCs w:val="44"/>
        </w:rPr>
      </w:pPr>
      <w:r w:rsidRPr="00E603BA">
        <w:rPr>
          <w:rFonts w:ascii="Courier New" w:hAnsi="Courier New" w:cs="Courier New"/>
          <w:i/>
          <w:shadow/>
          <w:noProof/>
          <w:sz w:val="44"/>
          <w:szCs w:val="44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2638496</wp:posOffset>
            </wp:positionH>
            <wp:positionV relativeFrom="paragraph">
              <wp:posOffset>265630</wp:posOffset>
            </wp:positionV>
            <wp:extent cx="620395" cy="631190"/>
            <wp:effectExtent l="114300" t="114300" r="103505" b="92710"/>
            <wp:wrapNone/>
            <wp:docPr id="5" name="Рисунок 5" descr="C:\Users\User\Desktop\106596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6596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214">
                      <a:off x="0" y="0"/>
                      <a:ext cx="6203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3BA">
        <w:rPr>
          <w:rFonts w:ascii="Courier New" w:hAnsi="Courier New" w:cs="Courier New"/>
          <w:i/>
          <w:shadow/>
          <w:sz w:val="44"/>
          <w:szCs w:val="44"/>
        </w:rPr>
        <w:t xml:space="preserve">    </w:t>
      </w:r>
    </w:p>
    <w:p w:rsidR="001302C7" w:rsidRDefault="00A76E98" w:rsidP="001302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603BA">
        <w:rPr>
          <w:rFonts w:ascii="Times New Roman" w:hAnsi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4238978</wp:posOffset>
            </wp:positionH>
            <wp:positionV relativeFrom="paragraph">
              <wp:posOffset>41789</wp:posOffset>
            </wp:positionV>
            <wp:extent cx="609821" cy="806183"/>
            <wp:effectExtent l="152400" t="114300" r="133350" b="89535"/>
            <wp:wrapNone/>
            <wp:docPr id="9" name="Рисунок 9" descr="C:\Users\User\Desktop\x1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x18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2699">
                      <a:off x="0" y="0"/>
                      <a:ext cx="609821" cy="8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3BA">
        <w:rPr>
          <w:rFonts w:ascii="Courier New" w:hAnsi="Courier New" w:cs="Courier New"/>
          <w:i/>
          <w:shadow/>
          <w:noProof/>
          <w:sz w:val="44"/>
          <w:szCs w:val="4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3443379</wp:posOffset>
            </wp:positionH>
            <wp:positionV relativeFrom="paragraph">
              <wp:posOffset>44670</wp:posOffset>
            </wp:positionV>
            <wp:extent cx="588645" cy="696595"/>
            <wp:effectExtent l="133350" t="114300" r="116205" b="84455"/>
            <wp:wrapNone/>
            <wp:docPr id="6" name="Рисунок 6" descr="C:\Users\User\Desktop\6616550_Moya_Voobraziliya_Sti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616550_Moya_Voobraziliya_Sti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1350">
                      <a:off x="0" y="0"/>
                      <a:ext cx="5886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3BA">
        <w:rPr>
          <w:rFonts w:ascii="Times New Roman" w:hAnsi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60960</wp:posOffset>
            </wp:positionV>
            <wp:extent cx="2286635" cy="946785"/>
            <wp:effectExtent l="0" t="0" r="0" b="0"/>
            <wp:wrapNone/>
            <wp:docPr id="8" name="Рисунок 8" descr="C:\Users\User\Desktop\open-kid-books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pen-kid-books-clipart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3BA" w:rsidRDefault="00E603BA" w:rsidP="001302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302C7" w:rsidRPr="00FF0A31" w:rsidRDefault="001302C7" w:rsidP="001302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603BA" w:rsidRDefault="00E603BA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</w:p>
    <w:p w:rsidR="00A11083" w:rsidRDefault="00A11083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</w:p>
    <w:p w:rsidR="00A11083" w:rsidRDefault="00A11083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</w:p>
    <w:p w:rsidR="00A11083" w:rsidRDefault="00A11083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</w:p>
    <w:p w:rsidR="001302C7" w:rsidRDefault="001302C7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  <w:r w:rsidRPr="00934F1A">
        <w:rPr>
          <w:rFonts w:ascii="Century" w:hAnsi="Century"/>
          <w:b/>
          <w:bCs/>
          <w:i/>
          <w:sz w:val="32"/>
          <w:szCs w:val="32"/>
        </w:rPr>
        <w:t>г. Киров</w:t>
      </w:r>
    </w:p>
    <w:p w:rsidR="00A11083" w:rsidRDefault="00370400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  <w:r>
        <w:rPr>
          <w:rFonts w:ascii="Century" w:hAnsi="Century"/>
          <w:b/>
          <w:bCs/>
          <w:i/>
          <w:sz w:val="32"/>
          <w:szCs w:val="32"/>
        </w:rPr>
        <w:t>2018 г.</w:t>
      </w:r>
    </w:p>
    <w:p w:rsidR="00A11083" w:rsidRDefault="00A11083">
      <w:pPr>
        <w:rPr>
          <w:rFonts w:ascii="Century" w:hAnsi="Century"/>
          <w:b/>
          <w:bCs/>
          <w:i/>
          <w:sz w:val="32"/>
          <w:szCs w:val="32"/>
        </w:rPr>
      </w:pPr>
      <w:r>
        <w:rPr>
          <w:rFonts w:ascii="Century" w:hAnsi="Century"/>
          <w:b/>
          <w:bCs/>
          <w:i/>
          <w:sz w:val="32"/>
          <w:szCs w:val="32"/>
        </w:rPr>
        <w:br w:type="page"/>
      </w:r>
    </w:p>
    <w:p w:rsidR="00B92415" w:rsidRPr="00A11083" w:rsidRDefault="00B92415" w:rsidP="0015548E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11083">
        <w:rPr>
          <w:rFonts w:ascii="Times New Roman" w:hAnsi="Times New Roman"/>
          <w:i w:val="0"/>
        </w:rPr>
        <w:t>Общие положения</w:t>
      </w:r>
    </w:p>
    <w:p w:rsidR="008178F5" w:rsidRPr="00A11083" w:rsidRDefault="008178F5" w:rsidP="001554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5A" w:rsidRPr="00A11083" w:rsidRDefault="00B92415" w:rsidP="0015548E">
      <w:pPr>
        <w:pStyle w:val="2"/>
        <w:tabs>
          <w:tab w:val="left" w:pos="567"/>
          <w:tab w:val="left" w:pos="1134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A11083">
        <w:rPr>
          <w:rFonts w:ascii="Times New Roman" w:hAnsi="Times New Roman"/>
          <w:i w:val="0"/>
        </w:rPr>
        <w:tab/>
        <w:t>1.1.</w:t>
      </w:r>
      <w:r w:rsidRPr="00A11083">
        <w:rPr>
          <w:rFonts w:ascii="Times New Roman" w:hAnsi="Times New Roman"/>
          <w:i w:val="0"/>
        </w:rPr>
        <w:tab/>
        <w:t>Учредители</w:t>
      </w:r>
      <w:r w:rsidR="00E424E1" w:rsidRPr="00A11083">
        <w:rPr>
          <w:rFonts w:ascii="Times New Roman" w:hAnsi="Times New Roman"/>
          <w:i w:val="0"/>
        </w:rPr>
        <w:t xml:space="preserve"> Фестиваля</w:t>
      </w:r>
      <w:r w:rsidRPr="00A11083">
        <w:rPr>
          <w:rFonts w:ascii="Times New Roman" w:hAnsi="Times New Roman"/>
          <w:i w:val="0"/>
        </w:rPr>
        <w:t>: у</w:t>
      </w:r>
      <w:r w:rsidRPr="00A11083">
        <w:rPr>
          <w:rFonts w:ascii="Times New Roman" w:hAnsi="Times New Roman"/>
          <w:b w:val="0"/>
          <w:i w:val="0"/>
        </w:rPr>
        <w:t>правление культу</w:t>
      </w:r>
      <w:r w:rsidR="0043595A" w:rsidRPr="00A11083">
        <w:rPr>
          <w:rFonts w:ascii="Times New Roman" w:hAnsi="Times New Roman"/>
          <w:b w:val="0"/>
          <w:i w:val="0"/>
        </w:rPr>
        <w:t xml:space="preserve">ры администрации города Кирова, </w:t>
      </w:r>
      <w:r w:rsidRPr="00A11083">
        <w:rPr>
          <w:rFonts w:ascii="Times New Roman" w:hAnsi="Times New Roman"/>
          <w:b w:val="0"/>
          <w:i w:val="0"/>
        </w:rPr>
        <w:t>М</w:t>
      </w:r>
      <w:r w:rsidR="00DC30E2" w:rsidRPr="00A11083">
        <w:rPr>
          <w:rFonts w:ascii="Times New Roman" w:hAnsi="Times New Roman"/>
          <w:b w:val="0"/>
          <w:i w:val="0"/>
        </w:rPr>
        <w:t>Б</w:t>
      </w:r>
      <w:r w:rsidRPr="00A11083">
        <w:rPr>
          <w:rFonts w:ascii="Times New Roman" w:hAnsi="Times New Roman"/>
          <w:b w:val="0"/>
          <w:i w:val="0"/>
        </w:rPr>
        <w:t xml:space="preserve">У «Библиотека для детей и юношества имени Альберта </w:t>
      </w:r>
      <w:proofErr w:type="spellStart"/>
      <w:r w:rsidRPr="00A11083">
        <w:rPr>
          <w:rFonts w:ascii="Times New Roman" w:hAnsi="Times New Roman"/>
          <w:b w:val="0"/>
          <w:i w:val="0"/>
        </w:rPr>
        <w:t>Лиханова</w:t>
      </w:r>
      <w:proofErr w:type="spellEnd"/>
      <w:r w:rsidRPr="00A11083">
        <w:rPr>
          <w:rFonts w:ascii="Times New Roman" w:hAnsi="Times New Roman"/>
          <w:b w:val="0"/>
          <w:i w:val="0"/>
        </w:rPr>
        <w:t xml:space="preserve">» (далее – Библиотека им. А. </w:t>
      </w:r>
      <w:proofErr w:type="spellStart"/>
      <w:r w:rsidRPr="00A11083">
        <w:rPr>
          <w:rFonts w:ascii="Times New Roman" w:hAnsi="Times New Roman"/>
          <w:b w:val="0"/>
          <w:i w:val="0"/>
        </w:rPr>
        <w:t>Лиханова</w:t>
      </w:r>
      <w:proofErr w:type="spellEnd"/>
      <w:r w:rsidRPr="00A11083">
        <w:rPr>
          <w:rFonts w:ascii="Times New Roman" w:hAnsi="Times New Roman"/>
          <w:b w:val="0"/>
          <w:i w:val="0"/>
        </w:rPr>
        <w:t>).</w:t>
      </w:r>
    </w:p>
    <w:p w:rsidR="00B92415" w:rsidRPr="00A11083" w:rsidRDefault="00B92415" w:rsidP="0015548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83">
        <w:rPr>
          <w:b/>
          <w:sz w:val="28"/>
          <w:szCs w:val="28"/>
        </w:rPr>
        <w:tab/>
      </w:r>
      <w:r w:rsidRPr="00A11083">
        <w:rPr>
          <w:rFonts w:ascii="Times New Roman" w:hAnsi="Times New Roman"/>
          <w:b/>
          <w:sz w:val="28"/>
          <w:szCs w:val="28"/>
        </w:rPr>
        <w:t>1.2.</w:t>
      </w:r>
      <w:r w:rsidRPr="00A11083">
        <w:rPr>
          <w:rFonts w:ascii="Times New Roman" w:hAnsi="Times New Roman"/>
          <w:b/>
          <w:sz w:val="28"/>
          <w:szCs w:val="28"/>
        </w:rPr>
        <w:tab/>
        <w:t>Партнёры</w:t>
      </w:r>
      <w:r w:rsidR="00E424E1" w:rsidRPr="00A11083"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A11083">
        <w:rPr>
          <w:rFonts w:ascii="Times New Roman" w:hAnsi="Times New Roman"/>
          <w:b/>
          <w:sz w:val="28"/>
          <w:szCs w:val="28"/>
        </w:rPr>
        <w:t xml:space="preserve">: </w:t>
      </w:r>
      <w:r w:rsidRPr="00A11083">
        <w:rPr>
          <w:rFonts w:ascii="Times New Roman" w:hAnsi="Times New Roman"/>
          <w:sz w:val="28"/>
          <w:szCs w:val="28"/>
        </w:rPr>
        <w:t xml:space="preserve">департамент образования администрации города Кирова, МБОУ ДО </w:t>
      </w:r>
      <w:r w:rsidR="005901EB" w:rsidRPr="00A11083">
        <w:rPr>
          <w:rFonts w:ascii="Times New Roman" w:hAnsi="Times New Roman"/>
          <w:sz w:val="28"/>
          <w:szCs w:val="28"/>
        </w:rPr>
        <w:t xml:space="preserve">ДЮЦ </w:t>
      </w:r>
      <w:r w:rsidRPr="00A11083">
        <w:rPr>
          <w:rFonts w:ascii="Times New Roman" w:hAnsi="Times New Roman"/>
          <w:sz w:val="28"/>
          <w:szCs w:val="28"/>
        </w:rPr>
        <w:t>им</w:t>
      </w:r>
      <w:r w:rsidR="008178F5" w:rsidRPr="00A11083">
        <w:rPr>
          <w:rFonts w:ascii="Times New Roman" w:hAnsi="Times New Roman"/>
          <w:sz w:val="28"/>
          <w:szCs w:val="28"/>
        </w:rPr>
        <w:t xml:space="preserve">. А. Невского </w:t>
      </w:r>
      <w:proofErr w:type="gramStart"/>
      <w:r w:rsidRPr="00A11083">
        <w:rPr>
          <w:rFonts w:ascii="Times New Roman" w:hAnsi="Times New Roman"/>
          <w:sz w:val="28"/>
          <w:szCs w:val="28"/>
        </w:rPr>
        <w:t>г</w:t>
      </w:r>
      <w:proofErr w:type="gramEnd"/>
      <w:r w:rsidR="008178F5" w:rsidRPr="00A11083">
        <w:rPr>
          <w:rFonts w:ascii="Times New Roman" w:hAnsi="Times New Roman"/>
          <w:sz w:val="28"/>
          <w:szCs w:val="28"/>
        </w:rPr>
        <w:t>.</w:t>
      </w:r>
      <w:r w:rsidRPr="00A11083">
        <w:rPr>
          <w:rFonts w:ascii="Times New Roman" w:hAnsi="Times New Roman"/>
          <w:sz w:val="28"/>
          <w:szCs w:val="28"/>
        </w:rPr>
        <w:t xml:space="preserve"> Кирова</w:t>
      </w:r>
      <w:r w:rsidR="0015548E" w:rsidRPr="00A11083">
        <w:rPr>
          <w:rFonts w:ascii="Times New Roman" w:hAnsi="Times New Roman"/>
          <w:sz w:val="28"/>
          <w:szCs w:val="28"/>
        </w:rPr>
        <w:t>, ООО «</w:t>
      </w:r>
      <w:proofErr w:type="spellStart"/>
      <w:r w:rsidR="0015548E" w:rsidRPr="00A11083">
        <w:rPr>
          <w:rFonts w:ascii="Times New Roman" w:hAnsi="Times New Roman"/>
          <w:sz w:val="28"/>
          <w:szCs w:val="28"/>
        </w:rPr>
        <w:t>Вятка-Роспечать</w:t>
      </w:r>
      <w:proofErr w:type="spellEnd"/>
      <w:r w:rsidR="0015548E" w:rsidRPr="00A11083">
        <w:rPr>
          <w:rFonts w:ascii="Times New Roman" w:hAnsi="Times New Roman"/>
          <w:sz w:val="28"/>
          <w:szCs w:val="28"/>
        </w:rPr>
        <w:t>»</w:t>
      </w:r>
      <w:r w:rsidRPr="00A11083">
        <w:rPr>
          <w:rFonts w:ascii="Times New Roman" w:hAnsi="Times New Roman"/>
          <w:sz w:val="28"/>
          <w:szCs w:val="28"/>
        </w:rPr>
        <w:t>.</w:t>
      </w:r>
    </w:p>
    <w:p w:rsidR="00B92415" w:rsidRPr="00A11083" w:rsidRDefault="00B92415" w:rsidP="0015548E">
      <w:pPr>
        <w:pStyle w:val="2"/>
        <w:tabs>
          <w:tab w:val="left" w:pos="567"/>
          <w:tab w:val="left" w:pos="1134"/>
        </w:tabs>
        <w:spacing w:before="0" w:after="0" w:line="240" w:lineRule="auto"/>
        <w:jc w:val="both"/>
        <w:rPr>
          <w:rFonts w:ascii="Times New Roman" w:hAnsi="Times New Roman"/>
          <w:i w:val="0"/>
        </w:rPr>
      </w:pPr>
      <w:r w:rsidRPr="00A11083">
        <w:rPr>
          <w:rFonts w:ascii="Times New Roman" w:hAnsi="Times New Roman"/>
          <w:i w:val="0"/>
        </w:rPr>
        <w:tab/>
        <w:t>1.3.</w:t>
      </w:r>
      <w:r w:rsidRPr="00A11083">
        <w:rPr>
          <w:rFonts w:ascii="Times New Roman" w:hAnsi="Times New Roman"/>
          <w:i w:val="0"/>
        </w:rPr>
        <w:tab/>
      </w:r>
      <w:r w:rsidRPr="00A11083">
        <w:rPr>
          <w:rFonts w:ascii="Times New Roman" w:hAnsi="Times New Roman"/>
          <w:b w:val="0"/>
          <w:i w:val="0"/>
        </w:rPr>
        <w:t xml:space="preserve"> </w:t>
      </w:r>
      <w:r w:rsidRPr="00A11083">
        <w:rPr>
          <w:rFonts w:ascii="Times New Roman" w:hAnsi="Times New Roman"/>
          <w:i w:val="0"/>
        </w:rPr>
        <w:t xml:space="preserve">Цели </w:t>
      </w:r>
      <w:r w:rsidR="00E424E1" w:rsidRPr="00A11083">
        <w:rPr>
          <w:rFonts w:ascii="Times New Roman" w:hAnsi="Times New Roman"/>
          <w:i w:val="0"/>
        </w:rPr>
        <w:t>Фестиваля</w:t>
      </w:r>
      <w:r w:rsidRPr="00A11083">
        <w:rPr>
          <w:rFonts w:ascii="Times New Roman" w:hAnsi="Times New Roman"/>
          <w:i w:val="0"/>
        </w:rPr>
        <w:t>:</w:t>
      </w:r>
    </w:p>
    <w:p w:rsidR="00E424E1" w:rsidRPr="00A11083" w:rsidRDefault="00B92415" w:rsidP="0015548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</w:t>
      </w:r>
      <w:r w:rsidR="00E424E1" w:rsidRPr="00A11083">
        <w:rPr>
          <w:rFonts w:ascii="Times New Roman" w:hAnsi="Times New Roman"/>
          <w:sz w:val="28"/>
          <w:szCs w:val="28"/>
        </w:rPr>
        <w:t xml:space="preserve"> </w:t>
      </w:r>
      <w:r w:rsidR="00E96493" w:rsidRPr="00A11083">
        <w:rPr>
          <w:rFonts w:ascii="Times New Roman" w:hAnsi="Times New Roman"/>
          <w:sz w:val="28"/>
          <w:szCs w:val="28"/>
        </w:rPr>
        <w:t xml:space="preserve">       </w:t>
      </w:r>
      <w:r w:rsidR="00E424E1" w:rsidRPr="00A11083">
        <w:rPr>
          <w:rFonts w:ascii="Times New Roman" w:hAnsi="Times New Roman"/>
          <w:sz w:val="28"/>
          <w:szCs w:val="28"/>
        </w:rPr>
        <w:t>повышение роли книги, чтения и библиотеки в жизни современного ребенка;</w:t>
      </w:r>
    </w:p>
    <w:p w:rsidR="00E424E1" w:rsidRPr="00A11083" w:rsidRDefault="00E424E1" w:rsidP="0015548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</w:t>
      </w:r>
      <w:r w:rsidR="00E96493" w:rsidRPr="00A11083">
        <w:rPr>
          <w:rFonts w:ascii="Times New Roman" w:hAnsi="Times New Roman"/>
          <w:sz w:val="28"/>
          <w:szCs w:val="28"/>
        </w:rPr>
        <w:t xml:space="preserve">   </w:t>
      </w:r>
      <w:r w:rsidRPr="00A11083">
        <w:rPr>
          <w:rFonts w:ascii="Times New Roman" w:hAnsi="Times New Roman"/>
          <w:sz w:val="28"/>
          <w:szCs w:val="28"/>
        </w:rPr>
        <w:t>нравственное и эстетическое воспитание детей через лучшие произведения художественной литературы.</w:t>
      </w:r>
    </w:p>
    <w:p w:rsidR="00B92415" w:rsidRPr="00A11083" w:rsidRDefault="00B92415" w:rsidP="0015548E">
      <w:pPr>
        <w:pStyle w:val="2"/>
        <w:tabs>
          <w:tab w:val="left" w:pos="567"/>
          <w:tab w:val="left" w:pos="1134"/>
        </w:tabs>
        <w:spacing w:before="0" w:after="0" w:line="240" w:lineRule="auto"/>
        <w:rPr>
          <w:rFonts w:ascii="Times New Roman" w:hAnsi="Times New Roman"/>
          <w:i w:val="0"/>
        </w:rPr>
      </w:pPr>
      <w:r w:rsidRPr="00A11083">
        <w:rPr>
          <w:rFonts w:ascii="Times New Roman" w:hAnsi="Times New Roman"/>
          <w:b w:val="0"/>
          <w:i w:val="0"/>
        </w:rPr>
        <w:tab/>
      </w:r>
      <w:r w:rsidRPr="00A11083">
        <w:rPr>
          <w:rFonts w:ascii="Times New Roman" w:hAnsi="Times New Roman"/>
          <w:i w:val="0"/>
        </w:rPr>
        <w:t>1.4.</w:t>
      </w:r>
      <w:r w:rsidRPr="00A11083">
        <w:rPr>
          <w:rFonts w:ascii="Times New Roman" w:hAnsi="Times New Roman"/>
          <w:i w:val="0"/>
        </w:rPr>
        <w:tab/>
        <w:t xml:space="preserve">Задачи </w:t>
      </w:r>
      <w:r w:rsidR="00E96493" w:rsidRPr="00A11083">
        <w:rPr>
          <w:rFonts w:ascii="Times New Roman" w:hAnsi="Times New Roman"/>
          <w:i w:val="0"/>
        </w:rPr>
        <w:t>Фестиваля</w:t>
      </w:r>
      <w:r w:rsidRPr="00A11083">
        <w:rPr>
          <w:rFonts w:ascii="Times New Roman" w:hAnsi="Times New Roman"/>
          <w:i w:val="0"/>
        </w:rPr>
        <w:t>:</w:t>
      </w:r>
    </w:p>
    <w:p w:rsidR="00F65913" w:rsidRPr="00A11083" w:rsidRDefault="00B92415" w:rsidP="0015548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ab/>
        <w:t>-</w:t>
      </w:r>
      <w:r w:rsidRPr="00A11083">
        <w:rPr>
          <w:rFonts w:ascii="Times New Roman" w:hAnsi="Times New Roman"/>
          <w:sz w:val="28"/>
          <w:szCs w:val="28"/>
        </w:rPr>
        <w:tab/>
        <w:t>знакомство детей</w:t>
      </w:r>
      <w:r w:rsidR="00E96493" w:rsidRPr="00A11083">
        <w:rPr>
          <w:rFonts w:ascii="Times New Roman" w:hAnsi="Times New Roman"/>
          <w:sz w:val="28"/>
          <w:szCs w:val="28"/>
        </w:rPr>
        <w:t xml:space="preserve"> с творчеством писателя Бориса </w:t>
      </w:r>
      <w:proofErr w:type="spellStart"/>
      <w:r w:rsidR="00E96493" w:rsidRPr="00A11083">
        <w:rPr>
          <w:rFonts w:ascii="Times New Roman" w:hAnsi="Times New Roman"/>
          <w:sz w:val="28"/>
          <w:szCs w:val="28"/>
        </w:rPr>
        <w:t>Заходера</w:t>
      </w:r>
      <w:proofErr w:type="spellEnd"/>
      <w:r w:rsidR="00E96493" w:rsidRPr="00A11083">
        <w:rPr>
          <w:rFonts w:ascii="Times New Roman" w:hAnsi="Times New Roman"/>
          <w:color w:val="000000"/>
          <w:sz w:val="28"/>
          <w:szCs w:val="28"/>
        </w:rPr>
        <w:t>;</w:t>
      </w:r>
    </w:p>
    <w:p w:rsidR="00BB6F5D" w:rsidRPr="00A11083" w:rsidRDefault="00F65913" w:rsidP="0015548E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A11083">
        <w:rPr>
          <w:rFonts w:ascii="Times New Roman" w:hAnsi="Times New Roman"/>
          <w:sz w:val="28"/>
          <w:szCs w:val="28"/>
        </w:rPr>
        <w:t>стимулирование читательского интереса и познават</w:t>
      </w:r>
      <w:r w:rsidR="00142FD7" w:rsidRPr="00A11083">
        <w:rPr>
          <w:rFonts w:ascii="Times New Roman" w:hAnsi="Times New Roman"/>
          <w:sz w:val="28"/>
          <w:szCs w:val="28"/>
        </w:rPr>
        <w:t>ельной активности дошкольников;</w:t>
      </w:r>
    </w:p>
    <w:p w:rsidR="00E96493" w:rsidRPr="00A11083" w:rsidRDefault="00B92415" w:rsidP="0015548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ab/>
        <w:t>-</w:t>
      </w:r>
      <w:r w:rsidRPr="00A11083">
        <w:rPr>
          <w:rFonts w:ascii="Times New Roman" w:hAnsi="Times New Roman"/>
          <w:sz w:val="28"/>
          <w:szCs w:val="28"/>
        </w:rPr>
        <w:tab/>
        <w:t>развити</w:t>
      </w:r>
      <w:r w:rsidR="00E96493" w:rsidRPr="00A11083">
        <w:rPr>
          <w:rFonts w:ascii="Times New Roman" w:hAnsi="Times New Roman"/>
          <w:sz w:val="28"/>
          <w:szCs w:val="28"/>
        </w:rPr>
        <w:t>е творческих способностей детей</w:t>
      </w:r>
      <w:r w:rsidRPr="00A11083">
        <w:rPr>
          <w:rFonts w:ascii="Times New Roman" w:hAnsi="Times New Roman"/>
          <w:sz w:val="28"/>
          <w:szCs w:val="28"/>
        </w:rPr>
        <w:t>;</w:t>
      </w:r>
      <w:r w:rsidR="00E96493" w:rsidRPr="00A11083">
        <w:rPr>
          <w:rFonts w:ascii="Times New Roman" w:hAnsi="Times New Roman"/>
          <w:sz w:val="28"/>
          <w:szCs w:val="28"/>
        </w:rPr>
        <w:t xml:space="preserve">    </w:t>
      </w:r>
    </w:p>
    <w:p w:rsidR="00BB6F5D" w:rsidRPr="00A11083" w:rsidRDefault="0043595A" w:rsidP="0015548E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ab/>
      </w:r>
      <w:r w:rsidR="00BB6F5D" w:rsidRPr="00A11083">
        <w:rPr>
          <w:rFonts w:ascii="Times New Roman" w:hAnsi="Times New Roman"/>
          <w:sz w:val="28"/>
          <w:szCs w:val="28"/>
        </w:rPr>
        <w:t xml:space="preserve">- </w:t>
      </w:r>
      <w:r w:rsidRPr="00A11083">
        <w:rPr>
          <w:rFonts w:ascii="Times New Roman" w:hAnsi="Times New Roman"/>
          <w:sz w:val="28"/>
          <w:szCs w:val="28"/>
        </w:rPr>
        <w:t xml:space="preserve">       </w:t>
      </w:r>
      <w:r w:rsidR="00BB6F5D" w:rsidRPr="00A11083">
        <w:rPr>
          <w:rFonts w:ascii="Times New Roman" w:hAnsi="Times New Roman"/>
          <w:sz w:val="28"/>
          <w:szCs w:val="28"/>
        </w:rPr>
        <w:t xml:space="preserve">развитие творческой активности </w:t>
      </w:r>
      <w:r w:rsidRPr="00A11083">
        <w:rPr>
          <w:rFonts w:ascii="Times New Roman" w:hAnsi="Times New Roman"/>
          <w:sz w:val="28"/>
          <w:szCs w:val="28"/>
        </w:rPr>
        <w:t xml:space="preserve">детей </w:t>
      </w:r>
      <w:r w:rsidR="00BB6F5D" w:rsidRPr="00A11083">
        <w:rPr>
          <w:rFonts w:ascii="Times New Roman" w:hAnsi="Times New Roman"/>
          <w:sz w:val="28"/>
          <w:szCs w:val="28"/>
        </w:rPr>
        <w:t>в коллективной деятельности</w:t>
      </w:r>
      <w:r w:rsidRPr="00A11083">
        <w:rPr>
          <w:rFonts w:ascii="Times New Roman" w:hAnsi="Times New Roman"/>
          <w:sz w:val="28"/>
          <w:szCs w:val="28"/>
        </w:rPr>
        <w:t>;</w:t>
      </w:r>
    </w:p>
    <w:p w:rsidR="00B92415" w:rsidRPr="00A11083" w:rsidRDefault="00B92415" w:rsidP="0015548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ab/>
        <w:t>-</w:t>
      </w:r>
      <w:r w:rsidRPr="00A11083">
        <w:rPr>
          <w:rFonts w:ascii="Times New Roman" w:hAnsi="Times New Roman"/>
          <w:sz w:val="28"/>
          <w:szCs w:val="28"/>
        </w:rPr>
        <w:tab/>
        <w:t xml:space="preserve">взаимодействие учреждений культуры и учреждений образования в области духовно-нравственного </w:t>
      </w:r>
      <w:r w:rsidR="00FE08D0" w:rsidRPr="00A11083">
        <w:rPr>
          <w:rFonts w:ascii="Times New Roman" w:hAnsi="Times New Roman"/>
          <w:sz w:val="28"/>
          <w:szCs w:val="28"/>
        </w:rPr>
        <w:t>и э</w:t>
      </w:r>
      <w:r w:rsidR="00AF0DBD" w:rsidRPr="00A11083">
        <w:rPr>
          <w:rFonts w:ascii="Times New Roman" w:hAnsi="Times New Roman"/>
          <w:sz w:val="28"/>
          <w:szCs w:val="28"/>
        </w:rPr>
        <w:t>стетического</w:t>
      </w:r>
      <w:r w:rsidR="00FE08D0"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sz w:val="28"/>
          <w:szCs w:val="28"/>
        </w:rPr>
        <w:t>вос</w:t>
      </w:r>
      <w:r w:rsidR="00F65913" w:rsidRPr="00A11083">
        <w:rPr>
          <w:rFonts w:ascii="Times New Roman" w:hAnsi="Times New Roman"/>
          <w:sz w:val="28"/>
          <w:szCs w:val="28"/>
        </w:rPr>
        <w:t>питания подрастающего поколения.</w:t>
      </w:r>
    </w:p>
    <w:p w:rsidR="00B92415" w:rsidRPr="00A11083" w:rsidRDefault="00B92415" w:rsidP="001554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15" w:rsidRPr="00A11083" w:rsidRDefault="00B92415" w:rsidP="0015548E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11083">
        <w:rPr>
          <w:rFonts w:ascii="Times New Roman" w:hAnsi="Times New Roman"/>
          <w:i w:val="0"/>
        </w:rPr>
        <w:t xml:space="preserve">Участники </w:t>
      </w:r>
      <w:r w:rsidR="00F65913" w:rsidRPr="00A11083">
        <w:rPr>
          <w:rFonts w:ascii="Times New Roman" w:hAnsi="Times New Roman"/>
          <w:i w:val="0"/>
        </w:rPr>
        <w:t>Фестиваля</w:t>
      </w:r>
    </w:p>
    <w:p w:rsidR="008178F5" w:rsidRPr="00A11083" w:rsidRDefault="008178F5" w:rsidP="0015548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15" w:rsidRPr="00A11083" w:rsidRDefault="00B92415" w:rsidP="0015548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83">
        <w:rPr>
          <w:sz w:val="28"/>
          <w:szCs w:val="28"/>
        </w:rPr>
        <w:tab/>
      </w:r>
      <w:r w:rsidRPr="00A11083">
        <w:rPr>
          <w:rFonts w:ascii="Times New Roman" w:hAnsi="Times New Roman"/>
          <w:b/>
          <w:sz w:val="28"/>
          <w:szCs w:val="28"/>
        </w:rPr>
        <w:t>2.1.</w:t>
      </w:r>
      <w:r w:rsidRPr="00A11083">
        <w:rPr>
          <w:rFonts w:ascii="Times New Roman" w:hAnsi="Times New Roman"/>
          <w:sz w:val="28"/>
          <w:szCs w:val="28"/>
        </w:rPr>
        <w:tab/>
      </w:r>
      <w:r w:rsidR="00F65913" w:rsidRPr="00A11083">
        <w:rPr>
          <w:rFonts w:ascii="Times New Roman" w:hAnsi="Times New Roman"/>
          <w:sz w:val="28"/>
          <w:szCs w:val="28"/>
        </w:rPr>
        <w:t xml:space="preserve">Фестиваль </w:t>
      </w:r>
      <w:r w:rsidRPr="00A11083">
        <w:rPr>
          <w:rFonts w:ascii="Times New Roman" w:hAnsi="Times New Roman"/>
          <w:sz w:val="28"/>
          <w:szCs w:val="28"/>
        </w:rPr>
        <w:t>проводится среди</w:t>
      </w:r>
      <w:r w:rsidR="00F65913" w:rsidRPr="00A11083">
        <w:rPr>
          <w:rFonts w:ascii="Times New Roman" w:hAnsi="Times New Roman"/>
          <w:sz w:val="28"/>
          <w:szCs w:val="28"/>
        </w:rPr>
        <w:t xml:space="preserve"> воспитанников дошкольных образовательных учреждений, учреждений дополнительного образования, детских домов города Кирова</w:t>
      </w:r>
      <w:r w:rsidRPr="00A11083">
        <w:rPr>
          <w:rFonts w:ascii="Times New Roman" w:hAnsi="Times New Roman"/>
          <w:sz w:val="28"/>
          <w:szCs w:val="28"/>
        </w:rPr>
        <w:t xml:space="preserve">. Возраст участников </w:t>
      </w:r>
      <w:r w:rsidR="00F65913" w:rsidRPr="00A11083">
        <w:rPr>
          <w:rFonts w:ascii="Times New Roman" w:hAnsi="Times New Roman"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 xml:space="preserve"> – от </w:t>
      </w:r>
      <w:r w:rsidR="00F65913" w:rsidRPr="00A11083">
        <w:rPr>
          <w:rFonts w:ascii="Times New Roman" w:hAnsi="Times New Roman"/>
          <w:sz w:val="28"/>
          <w:szCs w:val="28"/>
        </w:rPr>
        <w:t>4</w:t>
      </w:r>
      <w:r w:rsidRPr="00A11083">
        <w:rPr>
          <w:rFonts w:ascii="Times New Roman" w:hAnsi="Times New Roman"/>
          <w:sz w:val="28"/>
          <w:szCs w:val="28"/>
        </w:rPr>
        <w:t xml:space="preserve"> до </w:t>
      </w:r>
      <w:r w:rsidR="00F65913" w:rsidRPr="00A11083">
        <w:rPr>
          <w:rFonts w:ascii="Times New Roman" w:hAnsi="Times New Roman"/>
          <w:sz w:val="28"/>
          <w:szCs w:val="28"/>
        </w:rPr>
        <w:t>7</w:t>
      </w:r>
      <w:r w:rsidRPr="00A11083">
        <w:rPr>
          <w:rFonts w:ascii="Times New Roman" w:hAnsi="Times New Roman"/>
          <w:sz w:val="28"/>
          <w:szCs w:val="28"/>
        </w:rPr>
        <w:t xml:space="preserve"> лет включительно.</w:t>
      </w:r>
    </w:p>
    <w:p w:rsidR="00B92415" w:rsidRPr="00A11083" w:rsidRDefault="00B92415" w:rsidP="0015548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15" w:rsidRPr="00A11083" w:rsidRDefault="00B92415" w:rsidP="0015548E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 w:rsidR="00F65913" w:rsidRPr="00A11083">
        <w:rPr>
          <w:rFonts w:ascii="Times New Roman" w:hAnsi="Times New Roman"/>
          <w:b/>
          <w:sz w:val="28"/>
          <w:szCs w:val="28"/>
        </w:rPr>
        <w:t>Фестиваля</w:t>
      </w:r>
    </w:p>
    <w:p w:rsidR="008178F5" w:rsidRPr="00A11083" w:rsidRDefault="008178F5" w:rsidP="0015548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913" w:rsidRPr="00A11083" w:rsidRDefault="00F65913" w:rsidP="0015548E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Pr="00A11083">
        <w:rPr>
          <w:rFonts w:ascii="Times New Roman" w:hAnsi="Times New Roman"/>
          <w:b/>
          <w:sz w:val="28"/>
          <w:szCs w:val="28"/>
        </w:rPr>
        <w:t>с 09 апреля по 12 апреля 2018 года</w:t>
      </w:r>
      <w:r w:rsidR="00AF2441" w:rsidRPr="00A11083">
        <w:rPr>
          <w:rFonts w:ascii="Times New Roman" w:hAnsi="Times New Roman"/>
          <w:sz w:val="28"/>
          <w:szCs w:val="28"/>
        </w:rPr>
        <w:t xml:space="preserve"> на базе Библиотеки </w:t>
      </w:r>
      <w:r w:rsidRPr="00A11083">
        <w:rPr>
          <w:rFonts w:ascii="Times New Roman" w:hAnsi="Times New Roman"/>
          <w:sz w:val="28"/>
          <w:szCs w:val="28"/>
        </w:rPr>
        <w:t xml:space="preserve">им. А. </w:t>
      </w:r>
      <w:proofErr w:type="spellStart"/>
      <w:r w:rsidRPr="00A11083">
        <w:rPr>
          <w:rFonts w:ascii="Times New Roman" w:hAnsi="Times New Roman"/>
          <w:sz w:val="28"/>
          <w:szCs w:val="28"/>
        </w:rPr>
        <w:t>Лиханова</w:t>
      </w:r>
      <w:proofErr w:type="spellEnd"/>
      <w:r w:rsidRPr="00A11083">
        <w:rPr>
          <w:rFonts w:ascii="Times New Roman" w:hAnsi="Times New Roman"/>
          <w:sz w:val="28"/>
          <w:szCs w:val="28"/>
        </w:rPr>
        <w:t>.</w:t>
      </w:r>
    </w:p>
    <w:p w:rsidR="00B92415" w:rsidRPr="00A11083" w:rsidRDefault="00B92415" w:rsidP="0015548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2415" w:rsidRPr="00A11083" w:rsidRDefault="00B92415" w:rsidP="0015548E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="008B6BBE" w:rsidRPr="00A11083">
        <w:rPr>
          <w:rFonts w:ascii="Times New Roman" w:hAnsi="Times New Roman"/>
          <w:b/>
          <w:sz w:val="28"/>
          <w:szCs w:val="28"/>
        </w:rPr>
        <w:t>Фестиваля</w:t>
      </w:r>
    </w:p>
    <w:p w:rsidR="008178F5" w:rsidRPr="00A11083" w:rsidRDefault="008178F5" w:rsidP="0015548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913" w:rsidRPr="00A11083" w:rsidRDefault="00F65913" w:rsidP="0015548E">
      <w:pPr>
        <w:pStyle w:val="a5"/>
        <w:numPr>
          <w:ilvl w:val="1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  </w:t>
      </w:r>
      <w:r w:rsidR="00B92415" w:rsidRPr="00A11083">
        <w:rPr>
          <w:rFonts w:ascii="Times New Roman" w:hAnsi="Times New Roman"/>
          <w:sz w:val="28"/>
          <w:szCs w:val="28"/>
        </w:rPr>
        <w:t xml:space="preserve">Для участия в </w:t>
      </w:r>
      <w:r w:rsidRPr="00A11083">
        <w:rPr>
          <w:rFonts w:ascii="Times New Roman" w:hAnsi="Times New Roman"/>
          <w:sz w:val="28"/>
          <w:szCs w:val="28"/>
        </w:rPr>
        <w:t>Фестивале</w:t>
      </w:r>
      <w:r w:rsidR="00B92415" w:rsidRPr="00A11083">
        <w:rPr>
          <w:rFonts w:ascii="Times New Roman" w:hAnsi="Times New Roman"/>
          <w:sz w:val="28"/>
          <w:szCs w:val="28"/>
        </w:rPr>
        <w:t xml:space="preserve"> необходимо подать заявку </w:t>
      </w:r>
      <w:r w:rsidR="00B92415" w:rsidRPr="00A11083">
        <w:rPr>
          <w:rFonts w:ascii="Times New Roman" w:hAnsi="Times New Roman"/>
          <w:b/>
          <w:sz w:val="28"/>
          <w:szCs w:val="28"/>
        </w:rPr>
        <w:t>(Приложение)</w:t>
      </w:r>
      <w:r w:rsidR="00B92415" w:rsidRPr="00A11083">
        <w:rPr>
          <w:rFonts w:ascii="Times New Roman" w:hAnsi="Times New Roman"/>
          <w:sz w:val="28"/>
          <w:szCs w:val="28"/>
        </w:rPr>
        <w:t xml:space="preserve"> в Библиотеку им. А. </w:t>
      </w:r>
      <w:proofErr w:type="spellStart"/>
      <w:r w:rsidR="00B92415" w:rsidRPr="00A11083">
        <w:rPr>
          <w:rFonts w:ascii="Times New Roman" w:hAnsi="Times New Roman"/>
          <w:sz w:val="28"/>
          <w:szCs w:val="28"/>
        </w:rPr>
        <w:t>Лиханова</w:t>
      </w:r>
      <w:proofErr w:type="spellEnd"/>
      <w:r w:rsidR="00B92415" w:rsidRPr="00A11083">
        <w:rPr>
          <w:rFonts w:ascii="Times New Roman" w:hAnsi="Times New Roman"/>
          <w:sz w:val="28"/>
          <w:szCs w:val="28"/>
        </w:rPr>
        <w:t xml:space="preserve"> по адресу: 610002, г. Киров, ул. Орловская,</w:t>
      </w:r>
      <w:r w:rsidR="00C77900" w:rsidRPr="00A11083">
        <w:rPr>
          <w:rFonts w:ascii="Times New Roman" w:hAnsi="Times New Roman"/>
          <w:sz w:val="28"/>
          <w:szCs w:val="28"/>
        </w:rPr>
        <w:t xml:space="preserve"> 17</w:t>
      </w:r>
      <w:r w:rsidR="00B92415" w:rsidRPr="00A11083">
        <w:rPr>
          <w:rFonts w:ascii="Times New Roman" w:hAnsi="Times New Roman"/>
          <w:sz w:val="28"/>
          <w:szCs w:val="28"/>
        </w:rPr>
        <w:t xml:space="preserve">«а» или отправить на электронный адрес: </w:t>
      </w:r>
      <w:hyperlink r:id="rId11" w:history="1">
        <w:r w:rsidRPr="00A11083">
          <w:rPr>
            <w:rStyle w:val="aa"/>
            <w:rFonts w:ascii="Times New Roman" w:hAnsi="Times New Roman"/>
            <w:sz w:val="28"/>
            <w:szCs w:val="28"/>
            <w:lang w:val="en-US"/>
          </w:rPr>
          <w:t>biblioteka</w:t>
        </w:r>
        <w:r w:rsidRPr="00A11083">
          <w:rPr>
            <w:rStyle w:val="aa"/>
            <w:rFonts w:ascii="Times New Roman" w:hAnsi="Times New Roman"/>
            <w:sz w:val="28"/>
            <w:szCs w:val="28"/>
          </w:rPr>
          <w:t>2004@</w:t>
        </w:r>
        <w:r w:rsidRPr="00A11083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Pr="00A11083">
          <w:rPr>
            <w:rStyle w:val="aa"/>
            <w:rFonts w:ascii="Times New Roman" w:hAnsi="Times New Roman"/>
            <w:sz w:val="28"/>
            <w:szCs w:val="28"/>
          </w:rPr>
          <w:t>.</w:t>
        </w:r>
        <w:r w:rsidRPr="00A11083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92415" w:rsidRPr="00A11083">
        <w:rPr>
          <w:rFonts w:ascii="Times New Roman" w:hAnsi="Times New Roman"/>
          <w:sz w:val="28"/>
          <w:szCs w:val="28"/>
        </w:rPr>
        <w:t>.</w:t>
      </w:r>
    </w:p>
    <w:p w:rsidR="00B92415" w:rsidRPr="00A11083" w:rsidRDefault="00B92415" w:rsidP="0015548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4.2.</w:t>
      </w:r>
      <w:r w:rsidRPr="00A11083">
        <w:rPr>
          <w:rFonts w:ascii="Times New Roman" w:hAnsi="Times New Roman"/>
          <w:sz w:val="28"/>
          <w:szCs w:val="28"/>
        </w:rPr>
        <w:tab/>
        <w:t xml:space="preserve">По телефону заявки не принимаются. В случае отправки заявки по электронной почте необходимо позвонить в оргкомитет для регистрации заявки и уточнения времени выступления. </w:t>
      </w:r>
    </w:p>
    <w:p w:rsidR="00F65913" w:rsidRPr="00A11083" w:rsidRDefault="00B92415" w:rsidP="0015548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4.3.</w:t>
      </w:r>
      <w:r w:rsidRPr="00A11083">
        <w:rPr>
          <w:rFonts w:ascii="Times New Roman" w:hAnsi="Times New Roman"/>
          <w:sz w:val="28"/>
          <w:szCs w:val="28"/>
        </w:rPr>
        <w:tab/>
        <w:t xml:space="preserve">Сроки подачи заявок: </w:t>
      </w:r>
      <w:r w:rsidR="00F65913" w:rsidRPr="00A11083">
        <w:rPr>
          <w:rFonts w:ascii="Times New Roman" w:hAnsi="Times New Roman"/>
          <w:b/>
          <w:sz w:val="28"/>
          <w:szCs w:val="28"/>
        </w:rPr>
        <w:t>с 20 февраля по 03 апреля 2018 года</w:t>
      </w:r>
      <w:r w:rsidR="00E47676" w:rsidRPr="00A11083">
        <w:rPr>
          <w:rFonts w:ascii="Times New Roman" w:hAnsi="Times New Roman"/>
          <w:sz w:val="28"/>
          <w:szCs w:val="28"/>
        </w:rPr>
        <w:t xml:space="preserve">   </w:t>
      </w:r>
    </w:p>
    <w:p w:rsidR="003A68CB" w:rsidRPr="00A11083" w:rsidRDefault="00B92415" w:rsidP="001554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bCs/>
          <w:iCs/>
          <w:sz w:val="28"/>
          <w:szCs w:val="28"/>
        </w:rPr>
        <w:t>4.4.</w:t>
      </w:r>
      <w:r w:rsidRPr="00A11083">
        <w:rPr>
          <w:rFonts w:ascii="Times New Roman" w:hAnsi="Times New Roman"/>
          <w:bCs/>
          <w:iCs/>
          <w:sz w:val="28"/>
          <w:szCs w:val="28"/>
        </w:rPr>
        <w:tab/>
      </w:r>
      <w:r w:rsidR="00F65913" w:rsidRPr="00A11083">
        <w:rPr>
          <w:rFonts w:ascii="Times New Roman" w:hAnsi="Times New Roman"/>
          <w:bCs/>
          <w:iCs/>
          <w:sz w:val="28"/>
          <w:szCs w:val="28"/>
        </w:rPr>
        <w:t>Фестиваль</w:t>
      </w:r>
      <w:r w:rsidRPr="00A11083">
        <w:rPr>
          <w:rFonts w:ascii="Times New Roman" w:hAnsi="Times New Roman"/>
          <w:b/>
          <w:sz w:val="28"/>
          <w:szCs w:val="28"/>
        </w:rPr>
        <w:t xml:space="preserve"> проводится по </w:t>
      </w:r>
      <w:r w:rsidR="006148A3" w:rsidRPr="00A11083">
        <w:rPr>
          <w:rFonts w:ascii="Times New Roman" w:hAnsi="Times New Roman"/>
          <w:b/>
          <w:sz w:val="28"/>
          <w:szCs w:val="28"/>
        </w:rPr>
        <w:t xml:space="preserve">следующим </w:t>
      </w:r>
      <w:r w:rsidRPr="00A11083">
        <w:rPr>
          <w:rFonts w:ascii="Times New Roman" w:hAnsi="Times New Roman"/>
          <w:b/>
          <w:sz w:val="28"/>
          <w:szCs w:val="28"/>
        </w:rPr>
        <w:t>номинациям</w:t>
      </w:r>
      <w:r w:rsidR="003A68CB" w:rsidRPr="00A11083">
        <w:rPr>
          <w:rFonts w:ascii="Times New Roman" w:hAnsi="Times New Roman"/>
          <w:b/>
          <w:sz w:val="28"/>
          <w:szCs w:val="28"/>
        </w:rPr>
        <w:t>:</w:t>
      </w:r>
    </w:p>
    <w:p w:rsidR="00E4539E" w:rsidRPr="00A11083" w:rsidRDefault="004F0E2C" w:rsidP="0015548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8B6BBE" w:rsidRPr="00A11083">
        <w:rPr>
          <w:rFonts w:ascii="Times New Roman" w:hAnsi="Times New Roman"/>
          <w:b/>
          <w:sz w:val="28"/>
          <w:szCs w:val="28"/>
        </w:rPr>
        <w:t>Моя</w:t>
      </w:r>
      <w:proofErr w:type="gramEnd"/>
      <w:r w:rsidR="008B6BBE" w:rsidRPr="00A11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6BBE" w:rsidRPr="00A11083">
        <w:rPr>
          <w:rFonts w:ascii="Times New Roman" w:hAnsi="Times New Roman"/>
          <w:b/>
          <w:sz w:val="28"/>
          <w:szCs w:val="28"/>
        </w:rPr>
        <w:t>Вообразилия</w:t>
      </w:r>
      <w:proofErr w:type="spellEnd"/>
      <w:r w:rsidRPr="00A11083">
        <w:rPr>
          <w:rFonts w:ascii="Times New Roman" w:hAnsi="Times New Roman"/>
          <w:b/>
          <w:sz w:val="28"/>
          <w:szCs w:val="28"/>
        </w:rPr>
        <w:t>»</w:t>
      </w:r>
      <w:r w:rsidR="00B92415" w:rsidRPr="00A11083">
        <w:rPr>
          <w:rFonts w:ascii="Times New Roman" w:hAnsi="Times New Roman"/>
          <w:b/>
          <w:sz w:val="28"/>
          <w:szCs w:val="28"/>
        </w:rPr>
        <w:t xml:space="preserve"> </w:t>
      </w:r>
      <w:r w:rsidR="00E4539E" w:rsidRPr="00A11083">
        <w:rPr>
          <w:rFonts w:ascii="Times New Roman" w:hAnsi="Times New Roman"/>
          <w:b/>
          <w:sz w:val="28"/>
          <w:szCs w:val="28"/>
        </w:rPr>
        <w:t>–</w:t>
      </w:r>
      <w:r w:rsidR="00B92415" w:rsidRPr="00A11083">
        <w:rPr>
          <w:rFonts w:ascii="Times New Roman" w:hAnsi="Times New Roman"/>
          <w:b/>
          <w:sz w:val="28"/>
          <w:szCs w:val="28"/>
        </w:rPr>
        <w:t xml:space="preserve"> </w:t>
      </w:r>
      <w:r w:rsidR="00E4539E" w:rsidRPr="00A11083">
        <w:rPr>
          <w:rFonts w:ascii="Times New Roman" w:hAnsi="Times New Roman"/>
          <w:b/>
          <w:sz w:val="28"/>
          <w:szCs w:val="28"/>
        </w:rPr>
        <w:t>индивидуальное чтение</w:t>
      </w:r>
    </w:p>
    <w:p w:rsidR="00E4539E" w:rsidRPr="00A11083" w:rsidRDefault="00AB5653" w:rsidP="001554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 </w:t>
      </w:r>
      <w:r w:rsidR="00E4539E" w:rsidRPr="00A11083">
        <w:rPr>
          <w:rFonts w:ascii="Times New Roman" w:hAnsi="Times New Roman"/>
          <w:sz w:val="28"/>
          <w:szCs w:val="28"/>
        </w:rPr>
        <w:t>наизусть прочитать одно произведение (стих</w:t>
      </w:r>
      <w:r w:rsidR="008B6BBE" w:rsidRPr="00A11083">
        <w:rPr>
          <w:rFonts w:ascii="Times New Roman" w:hAnsi="Times New Roman"/>
          <w:sz w:val="28"/>
          <w:szCs w:val="28"/>
        </w:rPr>
        <w:t>и, проза</w:t>
      </w:r>
      <w:r w:rsidR="00E4539E" w:rsidRPr="00A11083">
        <w:rPr>
          <w:rFonts w:ascii="Times New Roman" w:hAnsi="Times New Roman"/>
          <w:sz w:val="28"/>
          <w:szCs w:val="28"/>
        </w:rPr>
        <w:t>) или отрывок из произведения</w:t>
      </w:r>
      <w:r w:rsidR="008B6BBE" w:rsidRPr="00A11083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8B6BBE" w:rsidRPr="00A11083">
        <w:rPr>
          <w:rFonts w:ascii="Times New Roman" w:hAnsi="Times New Roman"/>
          <w:sz w:val="28"/>
          <w:szCs w:val="28"/>
        </w:rPr>
        <w:t>Заходера</w:t>
      </w:r>
      <w:proofErr w:type="spellEnd"/>
      <w:r w:rsidR="00E4539E" w:rsidRPr="00A11083">
        <w:rPr>
          <w:rFonts w:ascii="Times New Roman" w:hAnsi="Times New Roman"/>
          <w:sz w:val="28"/>
          <w:szCs w:val="28"/>
        </w:rPr>
        <w:t>.</w:t>
      </w:r>
    </w:p>
    <w:p w:rsidR="00E4539E" w:rsidRPr="00A11083" w:rsidRDefault="004F0E2C" w:rsidP="0015548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«</w:t>
      </w:r>
      <w:r w:rsidR="008B6BBE" w:rsidRPr="00A11083">
        <w:rPr>
          <w:rFonts w:ascii="Times New Roman" w:hAnsi="Times New Roman"/>
          <w:b/>
          <w:sz w:val="28"/>
          <w:szCs w:val="28"/>
        </w:rPr>
        <w:t>Пока мечтать умеют дети!</w:t>
      </w:r>
      <w:r w:rsidRPr="00A11083">
        <w:rPr>
          <w:rFonts w:ascii="Times New Roman" w:hAnsi="Times New Roman"/>
          <w:b/>
          <w:sz w:val="28"/>
          <w:szCs w:val="28"/>
        </w:rPr>
        <w:t xml:space="preserve">» </w:t>
      </w:r>
      <w:r w:rsidR="00E4539E" w:rsidRPr="00A11083">
        <w:rPr>
          <w:rFonts w:ascii="Times New Roman" w:hAnsi="Times New Roman"/>
          <w:b/>
          <w:sz w:val="28"/>
          <w:szCs w:val="28"/>
        </w:rPr>
        <w:t xml:space="preserve">– диалог, </w:t>
      </w:r>
      <w:r w:rsidRPr="00A11083">
        <w:rPr>
          <w:rFonts w:ascii="Times New Roman" w:hAnsi="Times New Roman"/>
          <w:b/>
          <w:sz w:val="28"/>
          <w:szCs w:val="28"/>
        </w:rPr>
        <w:t xml:space="preserve">коллективная </w:t>
      </w:r>
      <w:r w:rsidR="00E4539E" w:rsidRPr="00A11083">
        <w:rPr>
          <w:rFonts w:ascii="Times New Roman" w:hAnsi="Times New Roman"/>
          <w:b/>
          <w:sz w:val="28"/>
          <w:szCs w:val="28"/>
        </w:rPr>
        <w:t>инсценировка, композиция (на выбор)</w:t>
      </w:r>
    </w:p>
    <w:p w:rsidR="00E4539E" w:rsidRPr="00A11083" w:rsidRDefault="00E4539E" w:rsidP="001554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</w:t>
      </w:r>
      <w:r w:rsidRPr="00A11083">
        <w:rPr>
          <w:rFonts w:ascii="Times New Roman" w:hAnsi="Times New Roman"/>
          <w:sz w:val="28"/>
          <w:szCs w:val="28"/>
        </w:rPr>
        <w:tab/>
        <w:t>инсценировать одно произведение (стих</w:t>
      </w:r>
      <w:r w:rsidR="008B6BBE" w:rsidRPr="00A11083">
        <w:rPr>
          <w:rFonts w:ascii="Times New Roman" w:hAnsi="Times New Roman"/>
          <w:sz w:val="28"/>
          <w:szCs w:val="28"/>
        </w:rPr>
        <w:t>и, проза</w:t>
      </w:r>
      <w:r w:rsidRPr="00A11083">
        <w:rPr>
          <w:rFonts w:ascii="Times New Roman" w:hAnsi="Times New Roman"/>
          <w:sz w:val="28"/>
          <w:szCs w:val="28"/>
        </w:rPr>
        <w:t>) или отрывок (отрывки) из произведени</w:t>
      </w:r>
      <w:r w:rsidR="008B6BBE" w:rsidRPr="00A11083">
        <w:rPr>
          <w:rFonts w:ascii="Times New Roman" w:hAnsi="Times New Roman"/>
          <w:sz w:val="28"/>
          <w:szCs w:val="28"/>
        </w:rPr>
        <w:t xml:space="preserve">й Бориса </w:t>
      </w:r>
      <w:proofErr w:type="spellStart"/>
      <w:r w:rsidR="008B6BBE" w:rsidRPr="00A11083">
        <w:rPr>
          <w:rFonts w:ascii="Times New Roman" w:hAnsi="Times New Roman"/>
          <w:sz w:val="28"/>
          <w:szCs w:val="28"/>
        </w:rPr>
        <w:t>Заходера</w:t>
      </w:r>
      <w:proofErr w:type="spellEnd"/>
      <w:r w:rsidRPr="00A11083">
        <w:rPr>
          <w:sz w:val="28"/>
          <w:szCs w:val="28"/>
        </w:rPr>
        <w:t>;</w:t>
      </w:r>
    </w:p>
    <w:p w:rsidR="009B5B6C" w:rsidRPr="00A11083" w:rsidRDefault="00E4539E" w:rsidP="0015548E">
      <w:pPr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</w:t>
      </w:r>
      <w:r w:rsidRPr="00A11083">
        <w:rPr>
          <w:rFonts w:ascii="Times New Roman" w:hAnsi="Times New Roman"/>
          <w:sz w:val="28"/>
          <w:szCs w:val="28"/>
        </w:rPr>
        <w:tab/>
        <w:t xml:space="preserve">представить </w:t>
      </w:r>
      <w:r w:rsidR="004F0E2C" w:rsidRPr="00A11083">
        <w:rPr>
          <w:rFonts w:ascii="Times New Roman" w:hAnsi="Times New Roman"/>
          <w:sz w:val="28"/>
          <w:szCs w:val="28"/>
        </w:rPr>
        <w:t xml:space="preserve">литературно-художественную (литературно-музыкальную) </w:t>
      </w:r>
      <w:r w:rsidRPr="00A11083">
        <w:rPr>
          <w:rFonts w:ascii="Times New Roman" w:hAnsi="Times New Roman"/>
          <w:sz w:val="28"/>
          <w:szCs w:val="28"/>
        </w:rPr>
        <w:t xml:space="preserve">композицию </w:t>
      </w:r>
      <w:r w:rsidR="008B6BBE" w:rsidRPr="00A11083">
        <w:rPr>
          <w:rFonts w:ascii="Times New Roman" w:hAnsi="Times New Roman"/>
          <w:sz w:val="28"/>
          <w:szCs w:val="28"/>
        </w:rPr>
        <w:t xml:space="preserve">по произведению (произведениям) Бориса </w:t>
      </w:r>
      <w:proofErr w:type="spellStart"/>
      <w:r w:rsidR="008B6BBE" w:rsidRPr="00A11083">
        <w:rPr>
          <w:rFonts w:ascii="Times New Roman" w:hAnsi="Times New Roman"/>
          <w:sz w:val="28"/>
          <w:szCs w:val="28"/>
        </w:rPr>
        <w:t>Заходера</w:t>
      </w:r>
      <w:proofErr w:type="spellEnd"/>
      <w:r w:rsidRPr="00A11083">
        <w:rPr>
          <w:rFonts w:ascii="Times New Roman" w:hAnsi="Times New Roman"/>
          <w:sz w:val="28"/>
          <w:szCs w:val="28"/>
        </w:rPr>
        <w:t>.</w:t>
      </w:r>
      <w:r w:rsidRPr="00A11083">
        <w:rPr>
          <w:sz w:val="28"/>
          <w:szCs w:val="28"/>
        </w:rPr>
        <w:t xml:space="preserve"> </w:t>
      </w:r>
    </w:p>
    <w:p w:rsidR="004E5EDC" w:rsidRPr="00A11083" w:rsidRDefault="004E5EDC" w:rsidP="0015548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2415" w:rsidRPr="00A11083" w:rsidRDefault="00B92415" w:rsidP="0015548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lastRenderedPageBreak/>
        <w:t>4.5.</w:t>
      </w:r>
      <w:r w:rsidRPr="00A11083">
        <w:rPr>
          <w:rFonts w:ascii="Times New Roman" w:hAnsi="Times New Roman"/>
          <w:b/>
          <w:sz w:val="28"/>
          <w:szCs w:val="28"/>
        </w:rPr>
        <w:tab/>
        <w:t>Критерии оценки выступлений:</w:t>
      </w:r>
    </w:p>
    <w:p w:rsidR="00B92415" w:rsidRPr="00A11083" w:rsidRDefault="00B92415" w:rsidP="0015548E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</w:t>
      </w:r>
      <w:r w:rsidRPr="00A11083">
        <w:rPr>
          <w:rFonts w:ascii="Times New Roman" w:hAnsi="Times New Roman"/>
          <w:sz w:val="28"/>
          <w:szCs w:val="28"/>
        </w:rPr>
        <w:tab/>
        <w:t>выразительность чтения;</w:t>
      </w:r>
    </w:p>
    <w:p w:rsidR="00B92415" w:rsidRPr="00A11083" w:rsidRDefault="00B92415" w:rsidP="0015548E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</w:t>
      </w:r>
      <w:r w:rsidRPr="00A11083">
        <w:rPr>
          <w:rFonts w:ascii="Times New Roman" w:hAnsi="Times New Roman"/>
          <w:sz w:val="28"/>
          <w:szCs w:val="28"/>
        </w:rPr>
        <w:tab/>
        <w:t>исполнительское мастерство</w:t>
      </w:r>
      <w:r w:rsidR="008B6BBE" w:rsidRPr="00A11083">
        <w:rPr>
          <w:rFonts w:ascii="Times New Roman" w:hAnsi="Times New Roman"/>
          <w:sz w:val="28"/>
          <w:szCs w:val="28"/>
        </w:rPr>
        <w:t>, грамотность речи, правильное произношение</w:t>
      </w:r>
      <w:r w:rsidRPr="00A11083">
        <w:rPr>
          <w:rFonts w:ascii="Times New Roman" w:hAnsi="Times New Roman"/>
          <w:sz w:val="28"/>
          <w:szCs w:val="28"/>
        </w:rPr>
        <w:t>;</w:t>
      </w:r>
    </w:p>
    <w:p w:rsidR="00B92415" w:rsidRPr="00A11083" w:rsidRDefault="00B92415" w:rsidP="0015548E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</w:t>
      </w:r>
      <w:r w:rsidRPr="00A11083">
        <w:rPr>
          <w:rFonts w:ascii="Times New Roman" w:hAnsi="Times New Roman"/>
          <w:sz w:val="28"/>
          <w:szCs w:val="28"/>
        </w:rPr>
        <w:tab/>
        <w:t>сценическая культура;</w:t>
      </w:r>
    </w:p>
    <w:p w:rsidR="00482C31" w:rsidRPr="00A11083" w:rsidRDefault="00037CD3" w:rsidP="0015548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</w:t>
      </w:r>
      <w:r w:rsidR="00482C31" w:rsidRPr="00A11083">
        <w:rPr>
          <w:rFonts w:ascii="Times New Roman" w:hAnsi="Times New Roman"/>
          <w:color w:val="000000"/>
          <w:sz w:val="28"/>
          <w:szCs w:val="28"/>
        </w:rPr>
        <w:t>соответствие произведения возраст</w:t>
      </w:r>
      <w:r w:rsidR="008B6BBE" w:rsidRPr="00A11083">
        <w:rPr>
          <w:rFonts w:ascii="Times New Roman" w:hAnsi="Times New Roman"/>
          <w:color w:val="000000"/>
          <w:sz w:val="28"/>
          <w:szCs w:val="28"/>
        </w:rPr>
        <w:t>ным возможностям</w:t>
      </w:r>
      <w:r w:rsidR="00482C31" w:rsidRPr="00A11083">
        <w:rPr>
          <w:rFonts w:ascii="Times New Roman" w:hAnsi="Times New Roman"/>
          <w:color w:val="000000"/>
          <w:sz w:val="28"/>
          <w:szCs w:val="28"/>
        </w:rPr>
        <w:t xml:space="preserve"> исполнителя (исполнителей)</w:t>
      </w:r>
      <w:r w:rsidRPr="00A11083">
        <w:rPr>
          <w:rFonts w:ascii="Times New Roman" w:hAnsi="Times New Roman"/>
          <w:color w:val="000000"/>
          <w:sz w:val="28"/>
          <w:szCs w:val="28"/>
        </w:rPr>
        <w:t>;</w:t>
      </w:r>
    </w:p>
    <w:p w:rsidR="00037CD3" w:rsidRPr="00A11083" w:rsidRDefault="00B92415" w:rsidP="0015548E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iCs/>
          <w:sz w:val="28"/>
          <w:szCs w:val="28"/>
        </w:rPr>
        <w:t>-</w:t>
      </w:r>
      <w:r w:rsidRPr="00A11083">
        <w:rPr>
          <w:rFonts w:ascii="Times New Roman" w:hAnsi="Times New Roman"/>
          <w:iCs/>
          <w:sz w:val="28"/>
          <w:szCs w:val="28"/>
        </w:rPr>
        <w:tab/>
      </w:r>
      <w:r w:rsidRPr="00A11083">
        <w:rPr>
          <w:rFonts w:ascii="Times New Roman" w:hAnsi="Times New Roman"/>
          <w:sz w:val="28"/>
          <w:szCs w:val="28"/>
        </w:rPr>
        <w:t xml:space="preserve">творческий подход к прочтению </w:t>
      </w:r>
      <w:r w:rsidR="00037CD3" w:rsidRPr="00A11083">
        <w:rPr>
          <w:rFonts w:ascii="Times New Roman" w:hAnsi="Times New Roman"/>
          <w:sz w:val="28"/>
          <w:szCs w:val="28"/>
        </w:rPr>
        <w:t>произведения (произведений);</w:t>
      </w:r>
    </w:p>
    <w:p w:rsidR="00037CD3" w:rsidRPr="00A11083" w:rsidRDefault="00037CD3" w:rsidP="0015548E">
      <w:pPr>
        <w:tabs>
          <w:tab w:val="left" w:pos="0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</w:t>
      </w:r>
      <w:r w:rsidR="00B92415" w:rsidRPr="00A11083">
        <w:rPr>
          <w:rFonts w:ascii="Times New Roman" w:hAnsi="Times New Roman"/>
          <w:sz w:val="28"/>
          <w:szCs w:val="28"/>
        </w:rPr>
        <w:t xml:space="preserve"> </w:t>
      </w:r>
      <w:r w:rsidR="00370400" w:rsidRPr="00A11083">
        <w:rPr>
          <w:rFonts w:ascii="Times New Roman" w:hAnsi="Times New Roman"/>
          <w:sz w:val="28"/>
          <w:szCs w:val="28"/>
        </w:rPr>
        <w:t xml:space="preserve">      </w:t>
      </w:r>
      <w:r w:rsidRPr="00A11083">
        <w:rPr>
          <w:rFonts w:ascii="Times New Roman" w:hAnsi="Times New Roman"/>
          <w:sz w:val="28"/>
          <w:szCs w:val="28"/>
        </w:rPr>
        <w:t xml:space="preserve">гармоничное сочетание идеи, стиля </w:t>
      </w:r>
      <w:r w:rsidR="005C4340" w:rsidRPr="00A11083">
        <w:rPr>
          <w:rFonts w:ascii="Times New Roman" w:hAnsi="Times New Roman"/>
          <w:sz w:val="28"/>
          <w:szCs w:val="28"/>
        </w:rPr>
        <w:t xml:space="preserve">исполнения художественного </w:t>
      </w:r>
      <w:r w:rsidRPr="00A11083">
        <w:rPr>
          <w:rFonts w:ascii="Times New Roman" w:hAnsi="Times New Roman"/>
          <w:sz w:val="28"/>
          <w:szCs w:val="28"/>
        </w:rPr>
        <w:t xml:space="preserve">произведения со средствами оформления и исполнения: декорациями, музыкой, </w:t>
      </w:r>
      <w:r w:rsidR="005C4340" w:rsidRPr="00A11083">
        <w:rPr>
          <w:rFonts w:ascii="Times New Roman" w:hAnsi="Times New Roman"/>
          <w:sz w:val="28"/>
          <w:szCs w:val="28"/>
        </w:rPr>
        <w:t xml:space="preserve">видеорядом, </w:t>
      </w:r>
      <w:r w:rsidRPr="00A11083">
        <w:rPr>
          <w:rFonts w:ascii="Times New Roman" w:hAnsi="Times New Roman"/>
          <w:sz w:val="28"/>
          <w:szCs w:val="28"/>
        </w:rPr>
        <w:t>костюмами.</w:t>
      </w:r>
    </w:p>
    <w:p w:rsidR="009B5B6C" w:rsidRPr="00A11083" w:rsidRDefault="009B5B6C" w:rsidP="0015548E">
      <w:pPr>
        <w:tabs>
          <w:tab w:val="num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2C" w:rsidRPr="00A11083" w:rsidRDefault="00B92415" w:rsidP="001554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4.6.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r w:rsidR="00370400" w:rsidRPr="00A11083">
        <w:rPr>
          <w:rFonts w:ascii="Times New Roman" w:hAnsi="Times New Roman"/>
          <w:sz w:val="28"/>
          <w:szCs w:val="28"/>
        </w:rPr>
        <w:t xml:space="preserve"> </w:t>
      </w:r>
      <w:r w:rsidR="00370400" w:rsidRPr="00A11083">
        <w:rPr>
          <w:rFonts w:ascii="Times New Roman" w:hAnsi="Times New Roman"/>
          <w:b/>
          <w:sz w:val="28"/>
          <w:szCs w:val="28"/>
        </w:rPr>
        <w:t>Требования к технической стороне:</w:t>
      </w:r>
    </w:p>
    <w:p w:rsidR="00370400" w:rsidRPr="00A11083" w:rsidRDefault="004F0E2C" w:rsidP="0015548E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 </w:t>
      </w:r>
      <w:r w:rsidR="00370400" w:rsidRPr="00A11083">
        <w:rPr>
          <w:rFonts w:ascii="Times New Roman" w:hAnsi="Times New Roman"/>
          <w:sz w:val="28"/>
          <w:szCs w:val="28"/>
        </w:rPr>
        <w:t>Не допускается искажени</w:t>
      </w:r>
      <w:r w:rsidR="00C77900" w:rsidRPr="00A11083">
        <w:rPr>
          <w:rFonts w:ascii="Times New Roman" w:hAnsi="Times New Roman"/>
          <w:sz w:val="28"/>
          <w:szCs w:val="28"/>
        </w:rPr>
        <w:t>я</w:t>
      </w:r>
      <w:r w:rsidR="00370400" w:rsidRPr="00A11083">
        <w:rPr>
          <w:rFonts w:ascii="Times New Roman" w:hAnsi="Times New Roman"/>
          <w:sz w:val="28"/>
          <w:szCs w:val="28"/>
        </w:rPr>
        <w:t xml:space="preserve"> авторского текста в исполняемом произведении, возможно использование свободного материала для связок отрывков авторского текста (текстов).</w:t>
      </w:r>
    </w:p>
    <w:p w:rsidR="00370400" w:rsidRPr="00A11083" w:rsidRDefault="00AB5653" w:rsidP="00A1108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</w:t>
      </w:r>
      <w:r w:rsidR="0084639D" w:rsidRPr="00A11083">
        <w:rPr>
          <w:rFonts w:ascii="Times New Roman" w:hAnsi="Times New Roman"/>
          <w:sz w:val="28"/>
          <w:szCs w:val="28"/>
        </w:rPr>
        <w:t>И</w:t>
      </w:r>
      <w:r w:rsidR="00370400" w:rsidRPr="00A11083">
        <w:rPr>
          <w:rFonts w:ascii="Times New Roman" w:hAnsi="Times New Roman"/>
          <w:sz w:val="28"/>
          <w:szCs w:val="28"/>
        </w:rPr>
        <w:t>сключается участие взрослых в роли исполнителей</w:t>
      </w:r>
      <w:r w:rsidR="0084639D" w:rsidRPr="00A11083">
        <w:rPr>
          <w:rFonts w:ascii="Times New Roman" w:hAnsi="Times New Roman"/>
          <w:sz w:val="28"/>
          <w:szCs w:val="28"/>
        </w:rPr>
        <w:t xml:space="preserve"> в инсценировках, композициях</w:t>
      </w:r>
      <w:r w:rsidR="00370400" w:rsidRPr="00A11083">
        <w:rPr>
          <w:rFonts w:ascii="Times New Roman" w:hAnsi="Times New Roman"/>
          <w:sz w:val="28"/>
          <w:szCs w:val="28"/>
        </w:rPr>
        <w:t>.</w:t>
      </w:r>
    </w:p>
    <w:p w:rsidR="00370400" w:rsidRPr="00A11083" w:rsidRDefault="00370400" w:rsidP="00A11083">
      <w:pPr>
        <w:widowControl w:val="0"/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</w:t>
      </w:r>
      <w:r w:rsidR="00AB5653"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sz w:val="28"/>
          <w:szCs w:val="28"/>
        </w:rPr>
        <w:t>При постановке литературного произведения для создания яркого художественного образа возможно художественное оформление (костюмы персонажей, их грим и прически, декорации) и сопровождение</w:t>
      </w:r>
      <w:r w:rsidR="00035672" w:rsidRPr="00A11083">
        <w:rPr>
          <w:rFonts w:ascii="Times New Roman" w:hAnsi="Times New Roman"/>
          <w:sz w:val="28"/>
          <w:szCs w:val="28"/>
        </w:rPr>
        <w:t xml:space="preserve"> (музыкальное сопровождение, видеоряд, </w:t>
      </w:r>
      <w:proofErr w:type="spellStart"/>
      <w:r w:rsidR="00035672" w:rsidRPr="00A11083">
        <w:rPr>
          <w:rFonts w:ascii="Times New Roman" w:hAnsi="Times New Roman"/>
          <w:sz w:val="28"/>
          <w:szCs w:val="28"/>
        </w:rPr>
        <w:t>медиапрезентация</w:t>
      </w:r>
      <w:proofErr w:type="spellEnd"/>
      <w:r w:rsidR="00035672" w:rsidRPr="00A11083">
        <w:rPr>
          <w:rFonts w:ascii="Times New Roman" w:hAnsi="Times New Roman"/>
          <w:sz w:val="28"/>
          <w:szCs w:val="28"/>
        </w:rPr>
        <w:t>)</w:t>
      </w:r>
      <w:r w:rsidRPr="00A11083">
        <w:rPr>
          <w:rFonts w:ascii="Times New Roman" w:hAnsi="Times New Roman"/>
          <w:sz w:val="28"/>
          <w:szCs w:val="28"/>
        </w:rPr>
        <w:t>.</w:t>
      </w:r>
    </w:p>
    <w:p w:rsidR="00370400" w:rsidRPr="00A11083" w:rsidRDefault="00370400" w:rsidP="00A1108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 Музыкальное сопровождение, видеоряд, </w:t>
      </w:r>
      <w:proofErr w:type="spellStart"/>
      <w:r w:rsidRPr="00A11083">
        <w:rPr>
          <w:rFonts w:ascii="Times New Roman" w:hAnsi="Times New Roman"/>
          <w:sz w:val="28"/>
          <w:szCs w:val="28"/>
        </w:rPr>
        <w:t>медиапрезентация</w:t>
      </w:r>
      <w:proofErr w:type="spellEnd"/>
      <w:r w:rsidRPr="00A11083">
        <w:rPr>
          <w:rFonts w:ascii="Times New Roman" w:hAnsi="Times New Roman"/>
          <w:sz w:val="28"/>
          <w:szCs w:val="28"/>
        </w:rPr>
        <w:t xml:space="preserve"> не должны мешать пониманию литературного произведения.</w:t>
      </w:r>
    </w:p>
    <w:p w:rsidR="00370400" w:rsidRPr="00A11083" w:rsidRDefault="00370400" w:rsidP="00A1108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   Используемый реквизит, бутафория, декорации должны соответствовать технике безопасности.</w:t>
      </w:r>
    </w:p>
    <w:p w:rsidR="00370400" w:rsidRPr="00A11083" w:rsidRDefault="00370400" w:rsidP="00A1108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>-  Декорации должны быть легкими, простыми в обращении, мобильными, не громоздкими, имеющие возможность быстрого монтажа и демонтажа.</w:t>
      </w:r>
    </w:p>
    <w:p w:rsidR="0043595A" w:rsidRPr="00A11083" w:rsidRDefault="00AB5653" w:rsidP="00A1108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-   </w:t>
      </w:r>
      <w:r w:rsidR="004F0E2C" w:rsidRPr="00A11083">
        <w:rPr>
          <w:rFonts w:ascii="Times New Roman" w:hAnsi="Times New Roman"/>
          <w:sz w:val="28"/>
          <w:szCs w:val="28"/>
        </w:rPr>
        <w:t>Длительность индивидуального номера</w:t>
      </w:r>
      <w:r w:rsidR="00B92415" w:rsidRPr="00A11083">
        <w:rPr>
          <w:rFonts w:ascii="Times New Roman" w:hAnsi="Times New Roman"/>
          <w:color w:val="000000"/>
          <w:sz w:val="28"/>
          <w:szCs w:val="28"/>
        </w:rPr>
        <w:t xml:space="preserve"> – до 5 минут, групповые выступления (композиц</w:t>
      </w:r>
      <w:r w:rsidR="0084639D" w:rsidRPr="00A11083">
        <w:rPr>
          <w:rFonts w:ascii="Times New Roman" w:hAnsi="Times New Roman"/>
          <w:color w:val="000000"/>
          <w:sz w:val="28"/>
          <w:szCs w:val="28"/>
        </w:rPr>
        <w:t>ии) – до 8 минут</w:t>
      </w:r>
      <w:r w:rsidR="00B92415" w:rsidRPr="00A11083">
        <w:rPr>
          <w:rFonts w:ascii="Times New Roman" w:hAnsi="Times New Roman"/>
          <w:color w:val="000000"/>
          <w:sz w:val="28"/>
          <w:szCs w:val="28"/>
        </w:rPr>
        <w:t>. В случае превышения регламента выступления жюри имеет право прервать выступление участника (участников).</w:t>
      </w:r>
    </w:p>
    <w:p w:rsidR="00B92415" w:rsidRPr="00A11083" w:rsidRDefault="00B92415" w:rsidP="00A110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color w:val="000000"/>
          <w:sz w:val="28"/>
          <w:szCs w:val="28"/>
        </w:rPr>
        <w:t>4.7.</w:t>
      </w:r>
      <w:r w:rsidRPr="00A11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1083">
        <w:rPr>
          <w:rFonts w:ascii="Times New Roman" w:hAnsi="Times New Roman"/>
          <w:b/>
          <w:sz w:val="28"/>
          <w:szCs w:val="28"/>
        </w:rPr>
        <w:t>Количество мест</w:t>
      </w:r>
      <w:r w:rsidRPr="00A11083">
        <w:rPr>
          <w:rFonts w:ascii="Times New Roman" w:hAnsi="Times New Roman"/>
          <w:sz w:val="28"/>
          <w:szCs w:val="28"/>
        </w:rPr>
        <w:t xml:space="preserve"> для участия будет ограничено в соответствии</w:t>
      </w:r>
      <w:r w:rsidR="001D2830" w:rsidRPr="00A11083">
        <w:rPr>
          <w:rFonts w:ascii="Times New Roman" w:hAnsi="Times New Roman"/>
          <w:sz w:val="28"/>
          <w:szCs w:val="28"/>
        </w:rPr>
        <w:t xml:space="preserve"> с количеством дней проведения </w:t>
      </w:r>
      <w:r w:rsidR="0084639D" w:rsidRPr="00A11083">
        <w:rPr>
          <w:rFonts w:ascii="Times New Roman" w:hAnsi="Times New Roman"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>.</w:t>
      </w:r>
    </w:p>
    <w:p w:rsidR="0084639D" w:rsidRPr="00A11083" w:rsidRDefault="0084639D" w:rsidP="00A110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 xml:space="preserve">От образовательного учреждения для участия в Фестивале принимается не более пяти номеров в номинации «Моя </w:t>
      </w:r>
      <w:proofErr w:type="spellStart"/>
      <w:r w:rsidRPr="00A11083">
        <w:rPr>
          <w:rFonts w:ascii="Times New Roman" w:hAnsi="Times New Roman"/>
          <w:b/>
          <w:sz w:val="28"/>
          <w:szCs w:val="28"/>
        </w:rPr>
        <w:t>Вообразилия</w:t>
      </w:r>
      <w:proofErr w:type="spellEnd"/>
      <w:r w:rsidRPr="00A11083">
        <w:rPr>
          <w:rFonts w:ascii="Times New Roman" w:hAnsi="Times New Roman"/>
          <w:b/>
          <w:sz w:val="28"/>
          <w:szCs w:val="28"/>
        </w:rPr>
        <w:t>» (индивидуальное чтение) и не более одного номера в номинации «Пока мечтать умеют дети!» (диалог, инсценировка, композиция).</w:t>
      </w:r>
    </w:p>
    <w:p w:rsidR="00035672" w:rsidRPr="00A11083" w:rsidRDefault="00B92415" w:rsidP="00A110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4.8.</w:t>
      </w:r>
      <w:r w:rsidRPr="00A11083">
        <w:rPr>
          <w:rFonts w:ascii="Times New Roman" w:hAnsi="Times New Roman"/>
          <w:sz w:val="28"/>
          <w:szCs w:val="28"/>
        </w:rPr>
        <w:t xml:space="preserve"> При подготовке детей к </w:t>
      </w:r>
      <w:r w:rsidR="0084639D" w:rsidRPr="00A11083">
        <w:rPr>
          <w:rFonts w:ascii="Times New Roman" w:hAnsi="Times New Roman"/>
          <w:sz w:val="28"/>
          <w:szCs w:val="28"/>
        </w:rPr>
        <w:t>Фестивалю</w:t>
      </w:r>
      <w:r w:rsidRPr="00A11083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="0084639D" w:rsidRPr="00A11083">
        <w:rPr>
          <w:rFonts w:ascii="Times New Roman" w:hAnsi="Times New Roman"/>
          <w:sz w:val="28"/>
          <w:szCs w:val="28"/>
        </w:rPr>
        <w:t>, учреждениях дополнительного образования, творческих студиях</w:t>
      </w:r>
      <w:r w:rsidRPr="00A11083">
        <w:rPr>
          <w:rFonts w:ascii="Times New Roman" w:hAnsi="Times New Roman"/>
          <w:sz w:val="28"/>
          <w:szCs w:val="28"/>
        </w:rPr>
        <w:t xml:space="preserve"> рекомендуется провести </w:t>
      </w:r>
      <w:r w:rsidRPr="00A11083">
        <w:rPr>
          <w:rFonts w:ascii="Times New Roman" w:hAnsi="Times New Roman"/>
          <w:b/>
          <w:sz w:val="28"/>
          <w:szCs w:val="28"/>
        </w:rPr>
        <w:t>отборочные туры</w:t>
      </w:r>
      <w:r w:rsidRPr="00A11083">
        <w:rPr>
          <w:rFonts w:ascii="Times New Roman" w:hAnsi="Times New Roman"/>
          <w:sz w:val="28"/>
          <w:szCs w:val="28"/>
        </w:rPr>
        <w:t xml:space="preserve"> или прослушивания для участия в</w:t>
      </w:r>
      <w:r w:rsidR="00114FC7" w:rsidRPr="00A11083">
        <w:rPr>
          <w:rFonts w:ascii="Times New Roman" w:hAnsi="Times New Roman"/>
          <w:sz w:val="28"/>
          <w:szCs w:val="28"/>
        </w:rPr>
        <w:t xml:space="preserve"> городском Фестивале</w:t>
      </w:r>
      <w:r w:rsidRPr="00A11083">
        <w:rPr>
          <w:rFonts w:ascii="Times New Roman" w:hAnsi="Times New Roman"/>
          <w:sz w:val="28"/>
          <w:szCs w:val="28"/>
        </w:rPr>
        <w:t>.</w:t>
      </w:r>
    </w:p>
    <w:p w:rsidR="00482C31" w:rsidRPr="00A11083" w:rsidRDefault="00035672" w:rsidP="00A110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4.9.</w:t>
      </w:r>
      <w:r w:rsidR="004E5EDC" w:rsidRPr="00A11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083">
        <w:rPr>
          <w:rFonts w:ascii="Times New Roman" w:hAnsi="Times New Roman"/>
          <w:b/>
          <w:sz w:val="28"/>
          <w:szCs w:val="28"/>
        </w:rPr>
        <w:t>Организационный взнос</w:t>
      </w:r>
      <w:r w:rsidRPr="00A11083">
        <w:rPr>
          <w:rFonts w:ascii="Times New Roman" w:hAnsi="Times New Roman"/>
          <w:sz w:val="28"/>
          <w:szCs w:val="28"/>
        </w:rPr>
        <w:t xml:space="preserve"> за участие </w:t>
      </w:r>
      <w:r w:rsidR="00DA229E" w:rsidRPr="00A11083">
        <w:rPr>
          <w:rFonts w:ascii="Times New Roman" w:hAnsi="Times New Roman"/>
          <w:sz w:val="28"/>
          <w:szCs w:val="28"/>
        </w:rPr>
        <w:t xml:space="preserve">в </w:t>
      </w:r>
      <w:r w:rsidR="00114FC7" w:rsidRPr="00A11083">
        <w:rPr>
          <w:rFonts w:ascii="Times New Roman" w:hAnsi="Times New Roman"/>
          <w:sz w:val="28"/>
          <w:szCs w:val="28"/>
        </w:rPr>
        <w:t>Фестивал</w:t>
      </w:r>
      <w:r w:rsidR="00DA229E" w:rsidRPr="00A11083">
        <w:rPr>
          <w:rFonts w:ascii="Times New Roman" w:hAnsi="Times New Roman"/>
          <w:sz w:val="28"/>
          <w:szCs w:val="28"/>
        </w:rPr>
        <w:t xml:space="preserve">е составляет </w:t>
      </w:r>
      <w:r w:rsidR="00DA229E" w:rsidRPr="00A11083">
        <w:rPr>
          <w:rFonts w:ascii="Times New Roman" w:hAnsi="Times New Roman"/>
          <w:b/>
          <w:sz w:val="28"/>
          <w:szCs w:val="28"/>
        </w:rPr>
        <w:t>50 рублей</w:t>
      </w:r>
      <w:r w:rsidR="00DA229E" w:rsidRPr="00A11083">
        <w:rPr>
          <w:rFonts w:ascii="Times New Roman" w:hAnsi="Times New Roman"/>
          <w:sz w:val="28"/>
          <w:szCs w:val="28"/>
        </w:rPr>
        <w:t xml:space="preserve"> с одного участника (в соответствии с п. 3.1.4.</w:t>
      </w:r>
      <w:proofErr w:type="gramEnd"/>
      <w:r w:rsidR="00DA229E" w:rsidRPr="00A11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229E" w:rsidRPr="00A11083">
        <w:rPr>
          <w:rFonts w:ascii="Times New Roman" w:hAnsi="Times New Roman"/>
          <w:sz w:val="28"/>
          <w:szCs w:val="28"/>
        </w:rPr>
        <w:t xml:space="preserve">Перечня и стоимости платных услуг МБУ «Библиотека им. А. </w:t>
      </w:r>
      <w:proofErr w:type="spellStart"/>
      <w:r w:rsidR="00DA229E" w:rsidRPr="00A11083">
        <w:rPr>
          <w:rFonts w:ascii="Times New Roman" w:hAnsi="Times New Roman"/>
          <w:sz w:val="28"/>
          <w:szCs w:val="28"/>
        </w:rPr>
        <w:t>Лиханова</w:t>
      </w:r>
      <w:proofErr w:type="spellEnd"/>
      <w:r w:rsidR="00DA229E" w:rsidRPr="00A11083">
        <w:rPr>
          <w:rFonts w:ascii="Times New Roman" w:hAnsi="Times New Roman"/>
          <w:sz w:val="28"/>
          <w:szCs w:val="28"/>
        </w:rPr>
        <w:t>»).</w:t>
      </w:r>
      <w:proofErr w:type="gramEnd"/>
      <w:r w:rsidR="00B92415" w:rsidRPr="00A11083">
        <w:rPr>
          <w:rFonts w:ascii="Times New Roman" w:hAnsi="Times New Roman"/>
          <w:sz w:val="28"/>
          <w:szCs w:val="28"/>
        </w:rPr>
        <w:t xml:space="preserve"> </w:t>
      </w:r>
      <w:r w:rsidR="00EE4608" w:rsidRPr="00A11083">
        <w:rPr>
          <w:rFonts w:ascii="Times New Roman" w:hAnsi="Times New Roman"/>
          <w:sz w:val="28"/>
          <w:szCs w:val="28"/>
        </w:rPr>
        <w:t xml:space="preserve">Организационный взнос оформляется в день выступления при регистрации участников до начала </w:t>
      </w:r>
      <w:r w:rsidR="00AF2441" w:rsidRPr="00A11083">
        <w:rPr>
          <w:rFonts w:ascii="Times New Roman" w:hAnsi="Times New Roman"/>
          <w:sz w:val="28"/>
          <w:szCs w:val="28"/>
        </w:rPr>
        <w:t>Фестиваля</w:t>
      </w:r>
      <w:r w:rsidR="00EE4608" w:rsidRPr="00A11083">
        <w:rPr>
          <w:rFonts w:ascii="Times New Roman" w:hAnsi="Times New Roman"/>
          <w:sz w:val="28"/>
          <w:szCs w:val="28"/>
        </w:rPr>
        <w:t>.</w:t>
      </w:r>
    </w:p>
    <w:p w:rsidR="00114FC7" w:rsidRPr="00A11083" w:rsidRDefault="00114FC7" w:rsidP="00A110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415" w:rsidRPr="00A11083" w:rsidRDefault="00B92415" w:rsidP="00A11083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11083">
        <w:rPr>
          <w:rFonts w:ascii="Times New Roman" w:hAnsi="Times New Roman"/>
          <w:i w:val="0"/>
        </w:rPr>
        <w:t xml:space="preserve">5. Подведение итогов и награждение победителей </w:t>
      </w:r>
      <w:r w:rsidR="00114FC7" w:rsidRPr="00A11083">
        <w:rPr>
          <w:rFonts w:ascii="Times New Roman" w:hAnsi="Times New Roman"/>
          <w:i w:val="0"/>
        </w:rPr>
        <w:t>Фестиваля</w:t>
      </w:r>
    </w:p>
    <w:p w:rsidR="008178F5" w:rsidRPr="00A11083" w:rsidRDefault="008178F5" w:rsidP="00A1108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415" w:rsidRPr="00A11083" w:rsidRDefault="00B92415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5.1.</w:t>
      </w:r>
      <w:r w:rsidRPr="00A11083">
        <w:rPr>
          <w:rFonts w:ascii="Times New Roman" w:hAnsi="Times New Roman"/>
          <w:sz w:val="28"/>
          <w:szCs w:val="28"/>
        </w:rPr>
        <w:t xml:space="preserve"> Для организации и проведения </w:t>
      </w:r>
      <w:r w:rsidR="00114FC7" w:rsidRPr="00A11083">
        <w:rPr>
          <w:rFonts w:ascii="Times New Roman" w:hAnsi="Times New Roman"/>
          <w:sz w:val="28"/>
          <w:szCs w:val="28"/>
        </w:rPr>
        <w:t xml:space="preserve">Фестиваля формируется оргкомитет </w:t>
      </w:r>
      <w:r w:rsidRPr="00A11083">
        <w:rPr>
          <w:rFonts w:ascii="Times New Roman" w:hAnsi="Times New Roman"/>
          <w:sz w:val="28"/>
          <w:szCs w:val="28"/>
        </w:rPr>
        <w:t xml:space="preserve">и жюри. </w:t>
      </w:r>
      <w:r w:rsidRPr="00A11083">
        <w:rPr>
          <w:rFonts w:ascii="Times New Roman" w:hAnsi="Times New Roman"/>
          <w:b/>
          <w:sz w:val="28"/>
          <w:szCs w:val="28"/>
        </w:rPr>
        <w:t>Оргкомитет</w:t>
      </w:r>
      <w:r w:rsidRPr="00A11083">
        <w:rPr>
          <w:rFonts w:ascii="Times New Roman" w:hAnsi="Times New Roman"/>
          <w:sz w:val="28"/>
          <w:szCs w:val="28"/>
        </w:rPr>
        <w:t xml:space="preserve"> обеспечивает организацию проведения </w:t>
      </w:r>
      <w:r w:rsidR="00114FC7" w:rsidRPr="00A11083">
        <w:rPr>
          <w:rFonts w:ascii="Times New Roman" w:hAnsi="Times New Roman"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 xml:space="preserve">, </w:t>
      </w:r>
      <w:r w:rsidRPr="00A11083">
        <w:rPr>
          <w:rFonts w:ascii="Times New Roman" w:hAnsi="Times New Roman"/>
          <w:b/>
          <w:sz w:val="28"/>
          <w:szCs w:val="28"/>
        </w:rPr>
        <w:t>жюри</w:t>
      </w:r>
      <w:r w:rsidRPr="00A11083">
        <w:rPr>
          <w:rFonts w:ascii="Times New Roman" w:hAnsi="Times New Roman"/>
          <w:sz w:val="28"/>
          <w:szCs w:val="28"/>
        </w:rPr>
        <w:t xml:space="preserve"> осуществляет оценку выступлений участников в соответствии с конкурсными требованиями. Жюри формируется из представителей Учредителей и Партнёров </w:t>
      </w:r>
      <w:r w:rsidR="00AF2441" w:rsidRPr="00A11083">
        <w:rPr>
          <w:rFonts w:ascii="Times New Roman" w:hAnsi="Times New Roman"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>.</w:t>
      </w:r>
    </w:p>
    <w:p w:rsidR="00B92415" w:rsidRPr="00A11083" w:rsidRDefault="00B92415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5.2.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b/>
          <w:sz w:val="28"/>
          <w:szCs w:val="28"/>
        </w:rPr>
        <w:t>Подведение итогов</w:t>
      </w:r>
      <w:r w:rsidR="00DA229E" w:rsidRPr="00A11083">
        <w:rPr>
          <w:rFonts w:ascii="Times New Roman" w:hAnsi="Times New Roman"/>
          <w:sz w:val="28"/>
          <w:szCs w:val="28"/>
        </w:rPr>
        <w:t xml:space="preserve"> </w:t>
      </w:r>
      <w:r w:rsidR="00114FC7" w:rsidRPr="00A11083">
        <w:rPr>
          <w:rFonts w:ascii="Times New Roman" w:hAnsi="Times New Roman"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 xml:space="preserve"> будет проходить в период </w:t>
      </w:r>
      <w:r w:rsidRPr="00A11083">
        <w:rPr>
          <w:rFonts w:ascii="Times New Roman" w:hAnsi="Times New Roman"/>
          <w:b/>
          <w:sz w:val="28"/>
          <w:szCs w:val="28"/>
        </w:rPr>
        <w:t>с 1</w:t>
      </w:r>
      <w:r w:rsidR="00114FC7" w:rsidRPr="00A11083">
        <w:rPr>
          <w:rFonts w:ascii="Times New Roman" w:hAnsi="Times New Roman"/>
          <w:b/>
          <w:sz w:val="28"/>
          <w:szCs w:val="28"/>
        </w:rPr>
        <w:t>3</w:t>
      </w:r>
      <w:r w:rsidRPr="00A11083">
        <w:rPr>
          <w:rFonts w:ascii="Times New Roman" w:hAnsi="Times New Roman"/>
          <w:b/>
          <w:sz w:val="28"/>
          <w:szCs w:val="28"/>
        </w:rPr>
        <w:t xml:space="preserve"> по </w:t>
      </w:r>
      <w:r w:rsidR="00114FC7" w:rsidRPr="00A11083">
        <w:rPr>
          <w:rFonts w:ascii="Times New Roman" w:hAnsi="Times New Roman"/>
          <w:b/>
          <w:sz w:val="28"/>
          <w:szCs w:val="28"/>
        </w:rPr>
        <w:t>16</w:t>
      </w:r>
      <w:r w:rsidRPr="00A11083">
        <w:rPr>
          <w:rFonts w:ascii="Times New Roman" w:hAnsi="Times New Roman"/>
          <w:b/>
          <w:sz w:val="28"/>
          <w:szCs w:val="28"/>
        </w:rPr>
        <w:t xml:space="preserve"> </w:t>
      </w:r>
      <w:r w:rsidR="00114FC7" w:rsidRPr="00A11083">
        <w:rPr>
          <w:rFonts w:ascii="Times New Roman" w:hAnsi="Times New Roman"/>
          <w:b/>
          <w:sz w:val="28"/>
          <w:szCs w:val="28"/>
        </w:rPr>
        <w:t>апреля</w:t>
      </w:r>
      <w:r w:rsidRPr="00A11083">
        <w:rPr>
          <w:rFonts w:ascii="Times New Roman" w:hAnsi="Times New Roman"/>
          <w:b/>
          <w:sz w:val="28"/>
          <w:szCs w:val="28"/>
        </w:rPr>
        <w:t xml:space="preserve"> 201</w:t>
      </w:r>
      <w:r w:rsidR="00114FC7" w:rsidRPr="00A11083">
        <w:rPr>
          <w:rFonts w:ascii="Times New Roman" w:hAnsi="Times New Roman"/>
          <w:b/>
          <w:sz w:val="28"/>
          <w:szCs w:val="28"/>
        </w:rPr>
        <w:t>8</w:t>
      </w:r>
      <w:r w:rsidRPr="00A11083">
        <w:rPr>
          <w:rFonts w:ascii="Times New Roman" w:hAnsi="Times New Roman"/>
          <w:b/>
          <w:sz w:val="28"/>
          <w:szCs w:val="28"/>
        </w:rPr>
        <w:t xml:space="preserve"> года.</w:t>
      </w:r>
      <w:r w:rsidRPr="00A11083">
        <w:rPr>
          <w:rFonts w:ascii="Times New Roman" w:hAnsi="Times New Roman"/>
          <w:sz w:val="28"/>
          <w:szCs w:val="28"/>
        </w:rPr>
        <w:t xml:space="preserve"> </w:t>
      </w:r>
    </w:p>
    <w:p w:rsidR="00B92415" w:rsidRPr="00A11083" w:rsidRDefault="00B92415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5.3.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b/>
          <w:sz w:val="28"/>
          <w:szCs w:val="28"/>
        </w:rPr>
        <w:t>Награждение победителей</w:t>
      </w:r>
      <w:r w:rsidRPr="00A11083">
        <w:rPr>
          <w:rFonts w:ascii="Times New Roman" w:hAnsi="Times New Roman"/>
          <w:sz w:val="28"/>
          <w:szCs w:val="28"/>
        </w:rPr>
        <w:t xml:space="preserve"> состоится </w:t>
      </w:r>
      <w:r w:rsidRPr="00A11083">
        <w:rPr>
          <w:rFonts w:ascii="Times New Roman" w:hAnsi="Times New Roman"/>
          <w:b/>
          <w:sz w:val="28"/>
          <w:szCs w:val="28"/>
        </w:rPr>
        <w:t>2</w:t>
      </w:r>
      <w:r w:rsidR="00114FC7" w:rsidRPr="00A11083">
        <w:rPr>
          <w:rFonts w:ascii="Times New Roman" w:hAnsi="Times New Roman"/>
          <w:b/>
          <w:sz w:val="28"/>
          <w:szCs w:val="28"/>
        </w:rPr>
        <w:t>4</w:t>
      </w:r>
      <w:r w:rsidRPr="00A11083">
        <w:rPr>
          <w:rFonts w:ascii="Times New Roman" w:hAnsi="Times New Roman"/>
          <w:b/>
          <w:sz w:val="28"/>
          <w:szCs w:val="28"/>
        </w:rPr>
        <w:t xml:space="preserve"> </w:t>
      </w:r>
      <w:r w:rsidR="00114FC7" w:rsidRPr="00A11083">
        <w:rPr>
          <w:rFonts w:ascii="Times New Roman" w:hAnsi="Times New Roman"/>
          <w:b/>
          <w:sz w:val="28"/>
          <w:szCs w:val="28"/>
        </w:rPr>
        <w:t>апреля</w:t>
      </w:r>
      <w:r w:rsidRPr="00A11083">
        <w:rPr>
          <w:rFonts w:ascii="Times New Roman" w:hAnsi="Times New Roman"/>
          <w:b/>
          <w:sz w:val="28"/>
          <w:szCs w:val="28"/>
        </w:rPr>
        <w:t xml:space="preserve"> 201</w:t>
      </w:r>
      <w:r w:rsidR="007C1E60" w:rsidRPr="00A11083">
        <w:rPr>
          <w:rFonts w:ascii="Times New Roman" w:hAnsi="Times New Roman"/>
          <w:b/>
          <w:sz w:val="28"/>
          <w:szCs w:val="28"/>
        </w:rPr>
        <w:t>8</w:t>
      </w:r>
      <w:r w:rsidR="00114FC7" w:rsidRPr="00A11083">
        <w:rPr>
          <w:rFonts w:ascii="Times New Roman" w:hAnsi="Times New Roman"/>
          <w:b/>
          <w:sz w:val="28"/>
          <w:szCs w:val="28"/>
        </w:rPr>
        <w:t xml:space="preserve"> года</w:t>
      </w:r>
      <w:r w:rsidRPr="00A11083">
        <w:rPr>
          <w:rFonts w:ascii="Times New Roman" w:hAnsi="Times New Roman"/>
          <w:b/>
          <w:sz w:val="28"/>
          <w:szCs w:val="28"/>
        </w:rPr>
        <w:t xml:space="preserve">. </w:t>
      </w:r>
      <w:r w:rsidRPr="00A11083">
        <w:rPr>
          <w:rFonts w:ascii="Times New Roman" w:hAnsi="Times New Roman"/>
          <w:sz w:val="28"/>
          <w:szCs w:val="28"/>
        </w:rPr>
        <w:t xml:space="preserve">Победители </w:t>
      </w:r>
      <w:r w:rsidR="00114FC7" w:rsidRPr="00A11083">
        <w:rPr>
          <w:rFonts w:ascii="Times New Roman" w:hAnsi="Times New Roman"/>
          <w:sz w:val="28"/>
          <w:szCs w:val="28"/>
        </w:rPr>
        <w:t xml:space="preserve">Фестиваля </w:t>
      </w:r>
      <w:r w:rsidRPr="00A11083">
        <w:rPr>
          <w:rFonts w:ascii="Times New Roman" w:hAnsi="Times New Roman"/>
          <w:sz w:val="28"/>
          <w:szCs w:val="28"/>
        </w:rPr>
        <w:t xml:space="preserve">будут заранее оповещены. </w:t>
      </w:r>
    </w:p>
    <w:p w:rsidR="00B92415" w:rsidRPr="00A11083" w:rsidRDefault="00B92415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5.4.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b/>
          <w:sz w:val="28"/>
          <w:szCs w:val="28"/>
        </w:rPr>
        <w:t xml:space="preserve">Победители </w:t>
      </w:r>
      <w:r w:rsidR="00114FC7" w:rsidRPr="00A11083">
        <w:rPr>
          <w:rFonts w:ascii="Times New Roman" w:hAnsi="Times New Roman"/>
          <w:b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 xml:space="preserve"> награждаются памятными дипломами</w:t>
      </w:r>
      <w:r w:rsidR="00813C41" w:rsidRPr="00A11083">
        <w:rPr>
          <w:rFonts w:ascii="Times New Roman" w:hAnsi="Times New Roman"/>
          <w:sz w:val="28"/>
          <w:szCs w:val="28"/>
        </w:rPr>
        <w:t xml:space="preserve"> </w:t>
      </w:r>
      <w:r w:rsidR="00813C41" w:rsidRPr="00A11083">
        <w:rPr>
          <w:rFonts w:ascii="Times New Roman" w:hAnsi="Times New Roman"/>
          <w:sz w:val="28"/>
          <w:szCs w:val="28"/>
          <w:lang w:val="en-US"/>
        </w:rPr>
        <w:t>I</w:t>
      </w:r>
      <w:r w:rsidR="00813C41" w:rsidRPr="00A11083">
        <w:rPr>
          <w:rFonts w:ascii="Times New Roman" w:hAnsi="Times New Roman"/>
          <w:sz w:val="28"/>
          <w:szCs w:val="28"/>
        </w:rPr>
        <w:t xml:space="preserve">, </w:t>
      </w:r>
      <w:r w:rsidR="00813C41" w:rsidRPr="00A11083">
        <w:rPr>
          <w:rFonts w:ascii="Times New Roman" w:hAnsi="Times New Roman"/>
          <w:sz w:val="28"/>
          <w:szCs w:val="28"/>
          <w:lang w:val="en-US"/>
        </w:rPr>
        <w:t>II</w:t>
      </w:r>
      <w:r w:rsidR="00813C41" w:rsidRPr="00A11083">
        <w:rPr>
          <w:rFonts w:ascii="Times New Roman" w:hAnsi="Times New Roman"/>
          <w:sz w:val="28"/>
          <w:szCs w:val="28"/>
        </w:rPr>
        <w:t xml:space="preserve">, </w:t>
      </w:r>
      <w:r w:rsidR="00813C41" w:rsidRPr="00A11083">
        <w:rPr>
          <w:rFonts w:ascii="Times New Roman" w:hAnsi="Times New Roman"/>
          <w:sz w:val="28"/>
          <w:szCs w:val="28"/>
          <w:lang w:val="en-US"/>
        </w:rPr>
        <w:t>III</w:t>
      </w:r>
      <w:r w:rsidR="00813C41" w:rsidRPr="00A11083">
        <w:rPr>
          <w:rFonts w:ascii="Times New Roman" w:hAnsi="Times New Roman"/>
          <w:sz w:val="28"/>
          <w:szCs w:val="28"/>
        </w:rPr>
        <w:t xml:space="preserve"> степени</w:t>
      </w:r>
      <w:r w:rsidRPr="00A11083">
        <w:rPr>
          <w:rFonts w:ascii="Times New Roman" w:hAnsi="Times New Roman"/>
          <w:sz w:val="28"/>
          <w:szCs w:val="28"/>
        </w:rPr>
        <w:t xml:space="preserve"> и подарками (книги, сувениры).</w:t>
      </w:r>
      <w:r w:rsidR="00813C41" w:rsidRPr="00A11083">
        <w:rPr>
          <w:rFonts w:ascii="Times New Roman" w:hAnsi="Times New Roman"/>
          <w:sz w:val="28"/>
          <w:szCs w:val="28"/>
        </w:rPr>
        <w:t xml:space="preserve"> Партнё</w:t>
      </w:r>
      <w:r w:rsidR="00DA229E" w:rsidRPr="00A11083">
        <w:rPr>
          <w:rFonts w:ascii="Times New Roman" w:hAnsi="Times New Roman"/>
          <w:sz w:val="28"/>
          <w:szCs w:val="28"/>
        </w:rPr>
        <w:t xml:space="preserve">ры </w:t>
      </w:r>
      <w:r w:rsidR="00114FC7" w:rsidRPr="00A11083">
        <w:rPr>
          <w:rFonts w:ascii="Times New Roman" w:hAnsi="Times New Roman"/>
          <w:sz w:val="28"/>
          <w:szCs w:val="28"/>
        </w:rPr>
        <w:t xml:space="preserve">Фестиваля </w:t>
      </w:r>
      <w:r w:rsidR="00DA229E" w:rsidRPr="00A11083">
        <w:rPr>
          <w:rFonts w:ascii="Times New Roman" w:hAnsi="Times New Roman"/>
          <w:sz w:val="28"/>
          <w:szCs w:val="28"/>
        </w:rPr>
        <w:t>принимают уч</w:t>
      </w:r>
      <w:r w:rsidR="00114FC7" w:rsidRPr="00A11083">
        <w:rPr>
          <w:rFonts w:ascii="Times New Roman" w:hAnsi="Times New Roman"/>
          <w:sz w:val="28"/>
          <w:szCs w:val="28"/>
        </w:rPr>
        <w:t>астие в награждении победителей</w:t>
      </w:r>
      <w:r w:rsidR="00DA229E" w:rsidRPr="00A11083">
        <w:rPr>
          <w:rFonts w:ascii="Times New Roman" w:hAnsi="Times New Roman"/>
          <w:sz w:val="28"/>
          <w:szCs w:val="28"/>
        </w:rPr>
        <w:t>.</w:t>
      </w:r>
    </w:p>
    <w:p w:rsidR="00AC1E1E" w:rsidRPr="00A11083" w:rsidRDefault="00AC1E1E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5.5.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b/>
          <w:sz w:val="28"/>
          <w:szCs w:val="28"/>
        </w:rPr>
        <w:t xml:space="preserve">Партнёры </w:t>
      </w:r>
      <w:r w:rsidR="00114FC7" w:rsidRPr="00A11083">
        <w:rPr>
          <w:rFonts w:ascii="Times New Roman" w:hAnsi="Times New Roman"/>
          <w:b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 xml:space="preserve"> имеют право наградить отдельных участников </w:t>
      </w:r>
      <w:r w:rsidR="00AF2441" w:rsidRPr="00A11083">
        <w:rPr>
          <w:rFonts w:ascii="Times New Roman" w:hAnsi="Times New Roman"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b/>
          <w:sz w:val="28"/>
          <w:szCs w:val="28"/>
        </w:rPr>
        <w:t>собственными дипломами и призами.</w:t>
      </w:r>
    </w:p>
    <w:p w:rsidR="00B92415" w:rsidRPr="00A11083" w:rsidRDefault="00B92415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</w:t>
      </w:r>
      <w:r w:rsidR="00AC1E1E" w:rsidRPr="00A11083">
        <w:rPr>
          <w:rFonts w:ascii="Times New Roman" w:hAnsi="Times New Roman"/>
          <w:b/>
          <w:sz w:val="28"/>
          <w:szCs w:val="28"/>
        </w:rPr>
        <w:t>6</w:t>
      </w:r>
      <w:r w:rsidR="00DA229E" w:rsidRPr="00A11083">
        <w:rPr>
          <w:rFonts w:ascii="Times New Roman" w:hAnsi="Times New Roman"/>
          <w:b/>
          <w:sz w:val="28"/>
          <w:szCs w:val="28"/>
        </w:rPr>
        <w:t>.</w:t>
      </w:r>
      <w:r w:rsidR="00DA229E" w:rsidRPr="00A11083">
        <w:rPr>
          <w:rFonts w:ascii="Times New Roman" w:hAnsi="Times New Roman"/>
          <w:sz w:val="28"/>
          <w:szCs w:val="28"/>
        </w:rPr>
        <w:t xml:space="preserve"> </w:t>
      </w:r>
      <w:r w:rsidR="00DA229E" w:rsidRPr="00A11083">
        <w:rPr>
          <w:rFonts w:ascii="Times New Roman" w:hAnsi="Times New Roman"/>
          <w:b/>
          <w:sz w:val="28"/>
          <w:szCs w:val="28"/>
        </w:rPr>
        <w:t>Руководители победителей</w:t>
      </w:r>
      <w:r w:rsidR="00DA229E" w:rsidRPr="00A11083">
        <w:rPr>
          <w:rFonts w:ascii="Times New Roman" w:hAnsi="Times New Roman"/>
          <w:sz w:val="28"/>
          <w:szCs w:val="28"/>
        </w:rPr>
        <w:t xml:space="preserve"> </w:t>
      </w:r>
      <w:r w:rsidR="00114FC7" w:rsidRPr="00A11083">
        <w:rPr>
          <w:rFonts w:ascii="Times New Roman" w:hAnsi="Times New Roman"/>
          <w:sz w:val="28"/>
          <w:szCs w:val="28"/>
        </w:rPr>
        <w:t xml:space="preserve">Фестиваля </w:t>
      </w:r>
      <w:r w:rsidRPr="00A11083">
        <w:rPr>
          <w:rFonts w:ascii="Times New Roman" w:hAnsi="Times New Roman"/>
          <w:sz w:val="28"/>
          <w:szCs w:val="28"/>
        </w:rPr>
        <w:t>(педагоги, отвечающие за подготовку выступающих) награждаются благодарственными письмами.</w:t>
      </w:r>
    </w:p>
    <w:p w:rsidR="00AC1E1E" w:rsidRPr="00A11083" w:rsidRDefault="00DA229E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</w:t>
      </w:r>
      <w:r w:rsidR="00AC1E1E" w:rsidRPr="00A11083">
        <w:rPr>
          <w:rFonts w:ascii="Times New Roman" w:hAnsi="Times New Roman"/>
          <w:b/>
          <w:sz w:val="28"/>
          <w:szCs w:val="28"/>
        </w:rPr>
        <w:t>7</w:t>
      </w:r>
      <w:r w:rsidRPr="00A11083">
        <w:rPr>
          <w:rFonts w:ascii="Times New Roman" w:hAnsi="Times New Roman"/>
          <w:b/>
          <w:sz w:val="28"/>
          <w:szCs w:val="28"/>
        </w:rPr>
        <w:t>.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r w:rsidRPr="00A11083">
        <w:rPr>
          <w:rFonts w:ascii="Times New Roman" w:hAnsi="Times New Roman"/>
          <w:b/>
          <w:sz w:val="28"/>
          <w:szCs w:val="28"/>
        </w:rPr>
        <w:t xml:space="preserve">Жюри </w:t>
      </w:r>
      <w:r w:rsidR="00114FC7" w:rsidRPr="00A11083">
        <w:rPr>
          <w:rFonts w:ascii="Times New Roman" w:hAnsi="Times New Roman"/>
          <w:b/>
          <w:sz w:val="28"/>
          <w:szCs w:val="28"/>
        </w:rPr>
        <w:t xml:space="preserve">Фестиваля </w:t>
      </w:r>
      <w:r w:rsidRPr="00A11083">
        <w:rPr>
          <w:rFonts w:ascii="Times New Roman" w:hAnsi="Times New Roman"/>
          <w:sz w:val="28"/>
          <w:szCs w:val="28"/>
        </w:rPr>
        <w:t xml:space="preserve">имеет право отметить </w:t>
      </w:r>
      <w:r w:rsidRPr="00A11083">
        <w:rPr>
          <w:rFonts w:ascii="Times New Roman" w:hAnsi="Times New Roman"/>
          <w:b/>
          <w:sz w:val="28"/>
          <w:szCs w:val="28"/>
        </w:rPr>
        <w:t>благодарственными письмами</w:t>
      </w:r>
      <w:r w:rsidRPr="00A11083">
        <w:rPr>
          <w:rFonts w:ascii="Times New Roman" w:hAnsi="Times New Roman"/>
          <w:sz w:val="28"/>
          <w:szCs w:val="28"/>
        </w:rPr>
        <w:t xml:space="preserve"> отдельных участников за выразительность исполнения, творческий подход к прочтению произведения.</w:t>
      </w:r>
    </w:p>
    <w:p w:rsidR="00DA229E" w:rsidRPr="00A11083" w:rsidRDefault="00DA229E" w:rsidP="00A1108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5.</w:t>
      </w:r>
      <w:r w:rsidR="00AC1E1E" w:rsidRPr="00A11083">
        <w:rPr>
          <w:rFonts w:ascii="Times New Roman" w:hAnsi="Times New Roman"/>
          <w:b/>
          <w:sz w:val="28"/>
          <w:szCs w:val="28"/>
        </w:rPr>
        <w:t>8</w:t>
      </w:r>
      <w:r w:rsidRPr="00A11083">
        <w:rPr>
          <w:rFonts w:ascii="Times New Roman" w:hAnsi="Times New Roman"/>
          <w:b/>
          <w:sz w:val="28"/>
          <w:szCs w:val="28"/>
        </w:rPr>
        <w:t>.</w:t>
      </w:r>
      <w:r w:rsidRPr="00A11083">
        <w:rPr>
          <w:rFonts w:ascii="Times New Roman" w:hAnsi="Times New Roman"/>
          <w:sz w:val="28"/>
          <w:szCs w:val="28"/>
        </w:rPr>
        <w:t xml:space="preserve"> Всем участникам </w:t>
      </w:r>
      <w:r w:rsidR="00114FC7" w:rsidRPr="00A11083">
        <w:rPr>
          <w:rFonts w:ascii="Times New Roman" w:hAnsi="Times New Roman"/>
          <w:sz w:val="28"/>
          <w:szCs w:val="28"/>
        </w:rPr>
        <w:t>Фестиваля</w:t>
      </w:r>
      <w:r w:rsidRPr="00A11083">
        <w:rPr>
          <w:rFonts w:ascii="Times New Roman" w:hAnsi="Times New Roman"/>
          <w:sz w:val="28"/>
          <w:szCs w:val="28"/>
        </w:rPr>
        <w:t xml:space="preserve">, не вошедшим в число победителей и не отмеченным благодарственными письмами, в обязательном порядке вручается </w:t>
      </w:r>
      <w:r w:rsidRPr="00A11083">
        <w:rPr>
          <w:rFonts w:ascii="Times New Roman" w:hAnsi="Times New Roman"/>
          <w:b/>
          <w:sz w:val="28"/>
          <w:szCs w:val="28"/>
        </w:rPr>
        <w:t xml:space="preserve">сертификат участника </w:t>
      </w:r>
      <w:r w:rsidR="00114FC7" w:rsidRPr="00A11083">
        <w:rPr>
          <w:rFonts w:ascii="Times New Roman" w:hAnsi="Times New Roman"/>
          <w:b/>
          <w:sz w:val="28"/>
          <w:szCs w:val="28"/>
        </w:rPr>
        <w:t>Фестиваля</w:t>
      </w:r>
      <w:r w:rsidRPr="00A11083">
        <w:rPr>
          <w:rFonts w:ascii="Times New Roman" w:hAnsi="Times New Roman"/>
          <w:b/>
          <w:sz w:val="28"/>
          <w:szCs w:val="28"/>
        </w:rPr>
        <w:t>.</w:t>
      </w:r>
    </w:p>
    <w:p w:rsidR="00BE14FA" w:rsidRPr="00A11083" w:rsidRDefault="00B92415" w:rsidP="0015548E">
      <w:pPr>
        <w:pStyle w:val="4"/>
        <w:spacing w:before="0" w:after="0" w:line="240" w:lineRule="auto"/>
        <w:jc w:val="center"/>
      </w:pPr>
      <w:r w:rsidRPr="00A11083">
        <w:t xml:space="preserve">Оргкомитет </w:t>
      </w:r>
      <w:r w:rsidR="00BE14FA" w:rsidRPr="00A11083">
        <w:t>Фестиваля</w:t>
      </w:r>
    </w:p>
    <w:p w:rsidR="00B92415" w:rsidRPr="00A11083" w:rsidRDefault="00B92415" w:rsidP="0015548E">
      <w:pPr>
        <w:pStyle w:val="4"/>
        <w:spacing w:before="0" w:after="0" w:line="240" w:lineRule="auto"/>
        <w:jc w:val="center"/>
      </w:pPr>
      <w:r w:rsidRPr="00A11083">
        <w:t>М</w:t>
      </w:r>
      <w:r w:rsidR="0031547A" w:rsidRPr="00A11083">
        <w:t>Б</w:t>
      </w:r>
      <w:r w:rsidRPr="00A11083">
        <w:t xml:space="preserve">У «Библиотека для детей и юношества им. Альберта </w:t>
      </w:r>
      <w:proofErr w:type="spellStart"/>
      <w:r w:rsidRPr="00A11083">
        <w:t>Лиханова</w:t>
      </w:r>
      <w:proofErr w:type="spellEnd"/>
      <w:r w:rsidRPr="00A11083">
        <w:t>»:</w:t>
      </w:r>
    </w:p>
    <w:p w:rsidR="00B92415" w:rsidRPr="00A11083" w:rsidRDefault="00B92415" w:rsidP="0015548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92415" w:rsidRPr="00A11083" w:rsidRDefault="00B92415" w:rsidP="001554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Адрес:</w:t>
      </w:r>
      <w:r w:rsidRPr="00A11083">
        <w:rPr>
          <w:rFonts w:ascii="Times New Roman" w:hAnsi="Times New Roman"/>
          <w:sz w:val="28"/>
          <w:szCs w:val="28"/>
        </w:rPr>
        <w:t xml:space="preserve"> 610002, г. Киров, ул. </w:t>
      </w:r>
      <w:proofErr w:type="gramStart"/>
      <w:r w:rsidRPr="00A11083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A11083">
        <w:rPr>
          <w:rFonts w:ascii="Times New Roman" w:hAnsi="Times New Roman"/>
          <w:sz w:val="28"/>
          <w:szCs w:val="28"/>
        </w:rPr>
        <w:t>,17 «а»</w:t>
      </w:r>
    </w:p>
    <w:p w:rsidR="00B92415" w:rsidRPr="00A11083" w:rsidRDefault="00B92415" w:rsidP="0015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Контактные телефоны:</w:t>
      </w:r>
    </w:p>
    <w:p w:rsidR="00B92415" w:rsidRPr="00A11083" w:rsidRDefault="00B92415" w:rsidP="0015548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32-19-32</w:t>
      </w:r>
      <w:r w:rsidRPr="00A11083">
        <w:rPr>
          <w:rFonts w:ascii="Times New Roman" w:hAnsi="Times New Roman"/>
          <w:sz w:val="28"/>
          <w:szCs w:val="28"/>
        </w:rPr>
        <w:t xml:space="preserve"> – Татаринова Надежда Ивановна, директор библиотеки;</w:t>
      </w:r>
    </w:p>
    <w:p w:rsidR="00BE14FA" w:rsidRPr="00A11083" w:rsidRDefault="00BE14FA" w:rsidP="0015548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32-19-99</w:t>
      </w:r>
      <w:r w:rsidRPr="00A1108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11083">
        <w:rPr>
          <w:rFonts w:ascii="Times New Roman" w:hAnsi="Times New Roman"/>
          <w:sz w:val="28"/>
          <w:szCs w:val="28"/>
        </w:rPr>
        <w:t>Батаева</w:t>
      </w:r>
      <w:proofErr w:type="spellEnd"/>
      <w:r w:rsidRPr="00A11083">
        <w:rPr>
          <w:rFonts w:ascii="Times New Roman" w:hAnsi="Times New Roman"/>
          <w:sz w:val="28"/>
          <w:szCs w:val="28"/>
        </w:rPr>
        <w:t xml:space="preserve"> Ирина Евгеньевна, главный библиотекарь отдела искусств, электронной информации и периодики;</w:t>
      </w:r>
    </w:p>
    <w:p w:rsidR="00BE14FA" w:rsidRPr="00A11083" w:rsidRDefault="00BE14FA" w:rsidP="0015548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32-19-99</w:t>
      </w:r>
      <w:r w:rsidRPr="00A11083">
        <w:rPr>
          <w:rFonts w:ascii="Times New Roman" w:hAnsi="Times New Roman"/>
          <w:sz w:val="28"/>
          <w:szCs w:val="28"/>
        </w:rPr>
        <w:t xml:space="preserve"> – Адамович Наталья Анатольевна, библиотекарь отдела искусств, электронной информации и периодики.</w:t>
      </w:r>
    </w:p>
    <w:p w:rsidR="00BE14FA" w:rsidRPr="00A11083" w:rsidRDefault="00BE14FA" w:rsidP="0015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415" w:rsidRPr="00A11083" w:rsidRDefault="00B92415" w:rsidP="0015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415" w:rsidRPr="00A11083" w:rsidRDefault="00B92415" w:rsidP="001554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11083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11083">
        <w:rPr>
          <w:rFonts w:ascii="Times New Roman" w:hAnsi="Times New Roman"/>
          <w:b/>
          <w:sz w:val="28"/>
          <w:szCs w:val="28"/>
        </w:rPr>
        <w:t>-</w:t>
      </w:r>
      <w:r w:rsidRPr="00A11083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A1108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11083">
        <w:rPr>
          <w:rFonts w:ascii="Times New Roman" w:hAnsi="Times New Roman"/>
          <w:sz w:val="28"/>
          <w:szCs w:val="28"/>
          <w:lang w:val="en-US"/>
        </w:rPr>
        <w:t>biblioteka</w:t>
      </w:r>
      <w:proofErr w:type="spellEnd"/>
      <w:r w:rsidRPr="00A11083">
        <w:rPr>
          <w:rFonts w:ascii="Times New Roman" w:hAnsi="Times New Roman"/>
          <w:sz w:val="28"/>
          <w:szCs w:val="28"/>
        </w:rPr>
        <w:t>2004@</w:t>
      </w:r>
      <w:proofErr w:type="spellStart"/>
      <w:r w:rsidRPr="00A1108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11083">
        <w:rPr>
          <w:rFonts w:ascii="Times New Roman" w:hAnsi="Times New Roman"/>
          <w:sz w:val="28"/>
          <w:szCs w:val="28"/>
        </w:rPr>
        <w:t>.</w:t>
      </w:r>
      <w:proofErr w:type="spellStart"/>
      <w:r w:rsidRPr="00A110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92415" w:rsidRPr="00A11083" w:rsidRDefault="00B92415" w:rsidP="001554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сайт библиотеки:</w:t>
      </w:r>
      <w:r w:rsidRPr="00A11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083">
        <w:rPr>
          <w:rFonts w:ascii="Times New Roman" w:hAnsi="Times New Roman"/>
          <w:sz w:val="28"/>
          <w:szCs w:val="28"/>
        </w:rPr>
        <w:t>lihanovlib.ru</w:t>
      </w:r>
      <w:proofErr w:type="spellEnd"/>
    </w:p>
    <w:p w:rsidR="00B92415" w:rsidRPr="00A11083" w:rsidRDefault="00B92415" w:rsidP="001554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4FA" w:rsidRPr="00A11083" w:rsidRDefault="00BE14FA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14FA" w:rsidRPr="00A11083" w:rsidRDefault="00BE14FA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14FA" w:rsidRPr="00A11083" w:rsidRDefault="00BE14FA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14FA" w:rsidRPr="00A11083" w:rsidRDefault="00BE14FA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E14FA" w:rsidRDefault="00BE14FA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11083" w:rsidRDefault="00A11083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11083" w:rsidRDefault="00A11083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11083" w:rsidRPr="00A11083" w:rsidRDefault="00A11083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11083" w:rsidRDefault="00A11083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7184" w:rsidRPr="00A11083" w:rsidRDefault="00AB718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ПРИЛОЖЕНИЕ </w:t>
      </w:r>
    </w:p>
    <w:p w:rsidR="00AF0C4B" w:rsidRPr="00A11083" w:rsidRDefault="00AF0C4B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B7184" w:rsidRPr="00A11083" w:rsidRDefault="00AB7184" w:rsidP="00AB7184">
      <w:pPr>
        <w:pStyle w:val="a5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 xml:space="preserve">ФОРМА ЗАЯВКИ </w:t>
      </w:r>
    </w:p>
    <w:p w:rsidR="00BE14FA" w:rsidRPr="00A11083" w:rsidRDefault="00AB7184" w:rsidP="00BE1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на участие в городском </w:t>
      </w:r>
      <w:r w:rsidR="00BE14FA" w:rsidRPr="00A11083">
        <w:rPr>
          <w:rFonts w:ascii="Times New Roman" w:hAnsi="Times New Roman"/>
          <w:sz w:val="28"/>
          <w:szCs w:val="28"/>
        </w:rPr>
        <w:t xml:space="preserve">литературном фестивале для дошкольников </w:t>
      </w:r>
    </w:p>
    <w:p w:rsidR="00BE14FA" w:rsidRPr="00A11083" w:rsidRDefault="00BE14FA" w:rsidP="00BE1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 xml:space="preserve">«Страна </w:t>
      </w:r>
      <w:proofErr w:type="spellStart"/>
      <w:r w:rsidRPr="00A11083">
        <w:rPr>
          <w:rFonts w:ascii="Times New Roman" w:hAnsi="Times New Roman"/>
          <w:b/>
          <w:sz w:val="28"/>
          <w:szCs w:val="28"/>
        </w:rPr>
        <w:t>Вообразилия</w:t>
      </w:r>
      <w:proofErr w:type="spellEnd"/>
      <w:r w:rsidRPr="00A11083">
        <w:rPr>
          <w:rFonts w:ascii="Times New Roman" w:hAnsi="Times New Roman"/>
          <w:b/>
          <w:sz w:val="28"/>
          <w:szCs w:val="28"/>
        </w:rPr>
        <w:t>»</w:t>
      </w:r>
      <w:r w:rsidRPr="00A11083">
        <w:rPr>
          <w:rFonts w:ascii="Times New Roman" w:hAnsi="Times New Roman"/>
          <w:sz w:val="28"/>
          <w:szCs w:val="28"/>
        </w:rPr>
        <w:t>,</w:t>
      </w:r>
    </w:p>
    <w:p w:rsidR="00BE14FA" w:rsidRPr="00A11083" w:rsidRDefault="00BE14FA" w:rsidP="00BE1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11083">
        <w:rPr>
          <w:rFonts w:ascii="Times New Roman" w:hAnsi="Times New Roman"/>
          <w:sz w:val="28"/>
          <w:szCs w:val="28"/>
        </w:rPr>
        <w:t>посвященном</w:t>
      </w:r>
      <w:proofErr w:type="gramEnd"/>
      <w:r w:rsidRPr="00A11083">
        <w:rPr>
          <w:rFonts w:ascii="Times New Roman" w:hAnsi="Times New Roman"/>
          <w:sz w:val="28"/>
          <w:szCs w:val="28"/>
        </w:rPr>
        <w:t xml:space="preserve"> 100-летию со дня рождения детского писателя и переводчика </w:t>
      </w:r>
    </w:p>
    <w:p w:rsidR="00BE14FA" w:rsidRPr="00A11083" w:rsidRDefault="00BE14FA" w:rsidP="00BE1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Бориса </w:t>
      </w:r>
      <w:proofErr w:type="spellStart"/>
      <w:r w:rsidRPr="00A11083">
        <w:rPr>
          <w:rFonts w:ascii="Times New Roman" w:hAnsi="Times New Roman"/>
          <w:sz w:val="28"/>
          <w:szCs w:val="28"/>
        </w:rPr>
        <w:t>Заходера</w:t>
      </w:r>
      <w:proofErr w:type="spellEnd"/>
    </w:p>
    <w:p w:rsidR="000711AA" w:rsidRPr="00A11083" w:rsidRDefault="000711AA" w:rsidP="000711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0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7184" w:rsidRPr="00A11083" w:rsidRDefault="00AB7184" w:rsidP="00AB71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5103"/>
      </w:tblGrid>
      <w:tr w:rsidR="00AB7184" w:rsidRPr="00A11083" w:rsidTr="00900B55">
        <w:tc>
          <w:tcPr>
            <w:tcW w:w="4786" w:type="dxa"/>
          </w:tcPr>
          <w:p w:rsidR="00AB7184" w:rsidRPr="00A11083" w:rsidRDefault="00516634" w:rsidP="00AF0C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083">
              <w:rPr>
                <w:rFonts w:ascii="Times New Roman" w:hAnsi="Times New Roman"/>
                <w:b/>
                <w:sz w:val="28"/>
                <w:szCs w:val="28"/>
              </w:rPr>
              <w:t>Полное название дошкольного образовательного учреждения</w:t>
            </w:r>
            <w:r w:rsidRPr="00A11083">
              <w:rPr>
                <w:rFonts w:ascii="Times New Roman" w:hAnsi="Times New Roman"/>
                <w:sz w:val="28"/>
                <w:szCs w:val="28"/>
              </w:rPr>
              <w:t xml:space="preserve"> (иное учреждение)</w:t>
            </w:r>
          </w:p>
        </w:tc>
        <w:tc>
          <w:tcPr>
            <w:tcW w:w="5103" w:type="dxa"/>
          </w:tcPr>
          <w:p w:rsidR="00AB7184" w:rsidRPr="00A11083" w:rsidRDefault="00AB7184" w:rsidP="00900B5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7184" w:rsidRPr="00A11083" w:rsidTr="00900B55">
        <w:tc>
          <w:tcPr>
            <w:tcW w:w="4786" w:type="dxa"/>
          </w:tcPr>
          <w:p w:rsidR="00AB7184" w:rsidRPr="00A11083" w:rsidRDefault="00AB7184" w:rsidP="00900B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83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 участника,</w:t>
            </w:r>
            <w:r w:rsidRPr="00A110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11083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  <w:r w:rsidRPr="00A11083">
              <w:rPr>
                <w:rFonts w:ascii="Times New Roman" w:hAnsi="Times New Roman"/>
                <w:bCs/>
                <w:sz w:val="28"/>
                <w:szCs w:val="28"/>
              </w:rPr>
              <w:t xml:space="preserve"> (допускается указание тел. родителя, законного представителя ребёнка)</w:t>
            </w:r>
          </w:p>
        </w:tc>
        <w:tc>
          <w:tcPr>
            <w:tcW w:w="5103" w:type="dxa"/>
          </w:tcPr>
          <w:p w:rsidR="00AB7184" w:rsidRPr="00A11083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7184" w:rsidRPr="00A11083" w:rsidTr="00900B55">
        <w:tc>
          <w:tcPr>
            <w:tcW w:w="4786" w:type="dxa"/>
          </w:tcPr>
          <w:p w:rsidR="00AB7184" w:rsidRPr="00A11083" w:rsidRDefault="00516634" w:rsidP="00AF0C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083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5103" w:type="dxa"/>
          </w:tcPr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7184" w:rsidRPr="00A11083" w:rsidTr="00900B55">
        <w:tc>
          <w:tcPr>
            <w:tcW w:w="4786" w:type="dxa"/>
          </w:tcPr>
          <w:p w:rsidR="00AB7184" w:rsidRPr="00A11083" w:rsidRDefault="00AB7184" w:rsidP="005166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083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516634" w:rsidRPr="00A11083">
              <w:rPr>
                <w:rFonts w:ascii="Times New Roman" w:hAnsi="Times New Roman"/>
                <w:b/>
                <w:sz w:val="28"/>
                <w:szCs w:val="28"/>
              </w:rPr>
              <w:t>фестиваля</w:t>
            </w:r>
          </w:p>
        </w:tc>
        <w:tc>
          <w:tcPr>
            <w:tcW w:w="5103" w:type="dxa"/>
          </w:tcPr>
          <w:p w:rsidR="00AB7184" w:rsidRPr="00A11083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5CAD" w:rsidRPr="00A11083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7184" w:rsidRPr="00A11083" w:rsidTr="00900B55">
        <w:tc>
          <w:tcPr>
            <w:tcW w:w="4786" w:type="dxa"/>
          </w:tcPr>
          <w:p w:rsidR="00AB7184" w:rsidRPr="00A11083" w:rsidRDefault="00516634" w:rsidP="005166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08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B7184" w:rsidRPr="00A11083">
              <w:rPr>
                <w:rFonts w:ascii="Times New Roman" w:hAnsi="Times New Roman"/>
                <w:b/>
                <w:sz w:val="28"/>
                <w:szCs w:val="28"/>
              </w:rPr>
              <w:t xml:space="preserve">азвание </w:t>
            </w:r>
            <w:r w:rsidRPr="00A11083">
              <w:rPr>
                <w:rFonts w:ascii="Times New Roman" w:hAnsi="Times New Roman"/>
                <w:b/>
                <w:sz w:val="28"/>
                <w:szCs w:val="28"/>
              </w:rPr>
              <w:t xml:space="preserve">исполняемого </w:t>
            </w:r>
            <w:r w:rsidR="00AB7184" w:rsidRPr="00A11083">
              <w:rPr>
                <w:rFonts w:ascii="Times New Roman" w:hAnsi="Times New Roman"/>
                <w:b/>
                <w:sz w:val="28"/>
                <w:szCs w:val="28"/>
              </w:rPr>
              <w:t xml:space="preserve">произведения, название композиции </w:t>
            </w:r>
            <w:r w:rsidRPr="00A11083">
              <w:rPr>
                <w:rFonts w:ascii="Times New Roman" w:hAnsi="Times New Roman"/>
                <w:b/>
                <w:sz w:val="28"/>
                <w:szCs w:val="28"/>
              </w:rPr>
              <w:t>(в случае исполнения нескольких произведений)</w:t>
            </w:r>
          </w:p>
        </w:tc>
        <w:tc>
          <w:tcPr>
            <w:tcW w:w="5103" w:type="dxa"/>
          </w:tcPr>
          <w:p w:rsidR="00AB7184" w:rsidRPr="00A11083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7184" w:rsidRPr="00A11083" w:rsidTr="00900B55">
        <w:tc>
          <w:tcPr>
            <w:tcW w:w="4786" w:type="dxa"/>
          </w:tcPr>
          <w:p w:rsidR="00AB7184" w:rsidRPr="00A11083" w:rsidRDefault="00AB7184" w:rsidP="0051663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083">
              <w:rPr>
                <w:rFonts w:ascii="Times New Roman" w:hAnsi="Times New Roman"/>
                <w:b/>
                <w:sz w:val="28"/>
                <w:szCs w:val="28"/>
              </w:rPr>
              <w:t xml:space="preserve">Ф.И.О.(полностью), должность и контактный телефон педагога, непосредственно отвечающего за подготовку </w:t>
            </w:r>
            <w:r w:rsidR="00516634" w:rsidRPr="00A11083">
              <w:rPr>
                <w:rFonts w:ascii="Times New Roman" w:hAnsi="Times New Roman"/>
                <w:b/>
                <w:sz w:val="28"/>
                <w:szCs w:val="28"/>
              </w:rPr>
              <w:t>исполнителя (исполнителей)</w:t>
            </w:r>
          </w:p>
        </w:tc>
        <w:tc>
          <w:tcPr>
            <w:tcW w:w="5103" w:type="dxa"/>
          </w:tcPr>
          <w:p w:rsidR="00AB7184" w:rsidRPr="00A11083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B7184" w:rsidRPr="00A11083" w:rsidRDefault="00AB7184" w:rsidP="00AB7184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7184" w:rsidRPr="00A11083" w:rsidRDefault="00AB7184" w:rsidP="00AB718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11083">
        <w:rPr>
          <w:rFonts w:ascii="Times New Roman" w:hAnsi="Times New Roman"/>
          <w:b/>
          <w:sz w:val="28"/>
          <w:szCs w:val="28"/>
        </w:rPr>
        <w:t>П</w:t>
      </w:r>
      <w:r w:rsidR="00690B74" w:rsidRPr="00A11083">
        <w:rPr>
          <w:rFonts w:ascii="Times New Roman" w:hAnsi="Times New Roman"/>
          <w:b/>
          <w:sz w:val="28"/>
          <w:szCs w:val="28"/>
        </w:rPr>
        <w:t>РИМЕЧАНИЯ</w:t>
      </w:r>
      <w:r w:rsidRPr="00A11083">
        <w:rPr>
          <w:rFonts w:ascii="Times New Roman" w:hAnsi="Times New Roman"/>
          <w:b/>
          <w:sz w:val="28"/>
          <w:szCs w:val="28"/>
        </w:rPr>
        <w:t>:</w:t>
      </w:r>
    </w:p>
    <w:p w:rsidR="00AB7184" w:rsidRPr="00A11083" w:rsidRDefault="00AB7184" w:rsidP="00AB718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В групповых заявках должны быть указаны все данные </w:t>
      </w:r>
      <w:r w:rsidRPr="00A11083">
        <w:rPr>
          <w:rFonts w:ascii="Times New Roman" w:hAnsi="Times New Roman"/>
          <w:b/>
          <w:sz w:val="28"/>
          <w:szCs w:val="28"/>
        </w:rPr>
        <w:t>о каждом</w:t>
      </w:r>
      <w:r w:rsidRPr="00A11083">
        <w:rPr>
          <w:rFonts w:ascii="Times New Roman" w:hAnsi="Times New Roman"/>
          <w:sz w:val="28"/>
          <w:szCs w:val="28"/>
        </w:rPr>
        <w:t xml:space="preserve"> участнике группы.</w:t>
      </w:r>
    </w:p>
    <w:p w:rsidR="00AB7184" w:rsidRPr="00A11083" w:rsidRDefault="00AB7184" w:rsidP="00AB718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1083">
        <w:rPr>
          <w:rFonts w:ascii="Times New Roman" w:hAnsi="Times New Roman"/>
          <w:sz w:val="28"/>
          <w:szCs w:val="28"/>
        </w:rPr>
        <w:t xml:space="preserve">В случае самостоятельной подачи заявки не от образовательного учреждения допускается указывать контактные данные родителей </w:t>
      </w:r>
    </w:p>
    <w:p w:rsidR="00AB7184" w:rsidRPr="00A11083" w:rsidRDefault="00AB7184" w:rsidP="00AB718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AB7184" w:rsidRPr="00A11083" w:rsidSect="001302C7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F4" w:rsidRDefault="000763F4" w:rsidP="00F119F8">
      <w:pPr>
        <w:spacing w:after="0" w:line="240" w:lineRule="auto"/>
      </w:pPr>
      <w:r>
        <w:separator/>
      </w:r>
    </w:p>
  </w:endnote>
  <w:endnote w:type="continuationSeparator" w:id="0">
    <w:p w:rsidR="000763F4" w:rsidRDefault="000763F4" w:rsidP="00F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F4" w:rsidRDefault="000763F4" w:rsidP="00F119F8">
      <w:pPr>
        <w:spacing w:after="0" w:line="240" w:lineRule="auto"/>
      </w:pPr>
      <w:r>
        <w:separator/>
      </w:r>
    </w:p>
  </w:footnote>
  <w:footnote w:type="continuationSeparator" w:id="0">
    <w:p w:rsidR="000763F4" w:rsidRDefault="000763F4" w:rsidP="00F1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525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119F8" w:rsidRPr="00F119F8" w:rsidRDefault="00053EF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119F8">
          <w:rPr>
            <w:rFonts w:ascii="Times New Roman" w:hAnsi="Times New Roman"/>
            <w:sz w:val="24"/>
            <w:szCs w:val="24"/>
          </w:rPr>
          <w:fldChar w:fldCharType="begin"/>
        </w:r>
        <w:r w:rsidR="00F119F8" w:rsidRPr="00F119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119F8">
          <w:rPr>
            <w:rFonts w:ascii="Times New Roman" w:hAnsi="Times New Roman"/>
            <w:sz w:val="24"/>
            <w:szCs w:val="24"/>
          </w:rPr>
          <w:fldChar w:fldCharType="separate"/>
        </w:r>
        <w:r w:rsidR="00B96799">
          <w:rPr>
            <w:rFonts w:ascii="Times New Roman" w:hAnsi="Times New Roman"/>
            <w:noProof/>
            <w:sz w:val="24"/>
            <w:szCs w:val="24"/>
          </w:rPr>
          <w:t>2</w:t>
        </w:r>
        <w:r w:rsidRPr="00F119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119F8" w:rsidRDefault="00F119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77A"/>
    <w:multiLevelType w:val="multilevel"/>
    <w:tmpl w:val="C0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8244C"/>
    <w:multiLevelType w:val="multilevel"/>
    <w:tmpl w:val="991C4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D12AD7"/>
    <w:multiLevelType w:val="multilevel"/>
    <w:tmpl w:val="99AA90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6626183C"/>
    <w:multiLevelType w:val="hybridMultilevel"/>
    <w:tmpl w:val="96AE2A0E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5">
    <w:nsid w:val="6E6F706F"/>
    <w:multiLevelType w:val="hybridMultilevel"/>
    <w:tmpl w:val="4264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415"/>
    <w:rsid w:val="00035672"/>
    <w:rsid w:val="00037CD3"/>
    <w:rsid w:val="00053EF8"/>
    <w:rsid w:val="000711AA"/>
    <w:rsid w:val="000763F4"/>
    <w:rsid w:val="000E10B5"/>
    <w:rsid w:val="000E654E"/>
    <w:rsid w:val="000F34D1"/>
    <w:rsid w:val="00114FC7"/>
    <w:rsid w:val="001302C7"/>
    <w:rsid w:val="00142FD7"/>
    <w:rsid w:val="0015548E"/>
    <w:rsid w:val="001D2830"/>
    <w:rsid w:val="001F4152"/>
    <w:rsid w:val="002E5CAD"/>
    <w:rsid w:val="0031547A"/>
    <w:rsid w:val="003157E1"/>
    <w:rsid w:val="003460C8"/>
    <w:rsid w:val="00370400"/>
    <w:rsid w:val="003A68CB"/>
    <w:rsid w:val="003E5468"/>
    <w:rsid w:val="003F01C1"/>
    <w:rsid w:val="0043595A"/>
    <w:rsid w:val="00446F64"/>
    <w:rsid w:val="00482C31"/>
    <w:rsid w:val="00484E35"/>
    <w:rsid w:val="0048767F"/>
    <w:rsid w:val="00495AA8"/>
    <w:rsid w:val="004C2AD0"/>
    <w:rsid w:val="004D0FDB"/>
    <w:rsid w:val="004E5EDC"/>
    <w:rsid w:val="004F0E2C"/>
    <w:rsid w:val="00516634"/>
    <w:rsid w:val="005901EB"/>
    <w:rsid w:val="00595DA9"/>
    <w:rsid w:val="005C4340"/>
    <w:rsid w:val="006148A3"/>
    <w:rsid w:val="006254C1"/>
    <w:rsid w:val="00690B74"/>
    <w:rsid w:val="006F073F"/>
    <w:rsid w:val="00780716"/>
    <w:rsid w:val="007860AB"/>
    <w:rsid w:val="007C1E60"/>
    <w:rsid w:val="007E1F39"/>
    <w:rsid w:val="00813C41"/>
    <w:rsid w:val="008178F5"/>
    <w:rsid w:val="00834521"/>
    <w:rsid w:val="0084639D"/>
    <w:rsid w:val="008B6BBE"/>
    <w:rsid w:val="0094061C"/>
    <w:rsid w:val="009454DF"/>
    <w:rsid w:val="00983062"/>
    <w:rsid w:val="009B5B6C"/>
    <w:rsid w:val="00A11083"/>
    <w:rsid w:val="00A122FA"/>
    <w:rsid w:val="00A42424"/>
    <w:rsid w:val="00A76E98"/>
    <w:rsid w:val="00A851F0"/>
    <w:rsid w:val="00AB5653"/>
    <w:rsid w:val="00AB7184"/>
    <w:rsid w:val="00AC1E1E"/>
    <w:rsid w:val="00AE2202"/>
    <w:rsid w:val="00AF07B4"/>
    <w:rsid w:val="00AF0C4B"/>
    <w:rsid w:val="00AF0DBD"/>
    <w:rsid w:val="00AF2441"/>
    <w:rsid w:val="00B005A7"/>
    <w:rsid w:val="00B130DF"/>
    <w:rsid w:val="00B367AF"/>
    <w:rsid w:val="00B76862"/>
    <w:rsid w:val="00B847FE"/>
    <w:rsid w:val="00B92415"/>
    <w:rsid w:val="00B96799"/>
    <w:rsid w:val="00BB6F5D"/>
    <w:rsid w:val="00BE14FA"/>
    <w:rsid w:val="00C01227"/>
    <w:rsid w:val="00C77900"/>
    <w:rsid w:val="00CB5BE6"/>
    <w:rsid w:val="00D036CE"/>
    <w:rsid w:val="00D612B0"/>
    <w:rsid w:val="00DA229E"/>
    <w:rsid w:val="00DC30E2"/>
    <w:rsid w:val="00E228A3"/>
    <w:rsid w:val="00E424E1"/>
    <w:rsid w:val="00E4369D"/>
    <w:rsid w:val="00E4539E"/>
    <w:rsid w:val="00E47676"/>
    <w:rsid w:val="00E603BA"/>
    <w:rsid w:val="00E70CEA"/>
    <w:rsid w:val="00E96493"/>
    <w:rsid w:val="00EE4608"/>
    <w:rsid w:val="00F119F8"/>
    <w:rsid w:val="00F65913"/>
    <w:rsid w:val="00FE08D0"/>
    <w:rsid w:val="00F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24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24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924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4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41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24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1"/>
    <w:unhideWhenUsed/>
    <w:rsid w:val="00B9241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92415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3"/>
    <w:locked/>
    <w:rsid w:val="00B92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41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82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E5468"/>
    <w:rPr>
      <w:b/>
      <w:bCs/>
    </w:rPr>
  </w:style>
  <w:style w:type="character" w:styleId="aa">
    <w:name w:val="Hyperlink"/>
    <w:basedOn w:val="a0"/>
    <w:uiPriority w:val="99"/>
    <w:unhideWhenUsed/>
    <w:rsid w:val="00F6591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1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19F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1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19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blioteka2004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"Библиотека им. А. Лиханова"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Надежда Ивановна</dc:creator>
  <cp:lastModifiedBy>Татьяна</cp:lastModifiedBy>
  <cp:revision>2</cp:revision>
  <cp:lastPrinted>2018-02-12T13:15:00Z</cp:lastPrinted>
  <dcterms:created xsi:type="dcterms:W3CDTF">2018-02-12T13:15:00Z</dcterms:created>
  <dcterms:modified xsi:type="dcterms:W3CDTF">2018-02-12T13:15:00Z</dcterms:modified>
</cp:coreProperties>
</file>